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color w:val="cc0000"/>
          <w:sz w:val="28"/>
          <w:szCs w:val="28"/>
        </w:rPr>
      </w:pPr>
      <w:r w:rsidDel="00000000" w:rsidR="00000000" w:rsidRPr="00000000">
        <w:rPr>
          <w:b w:val="1"/>
          <w:color w:val="cc0000"/>
          <w:sz w:val="28"/>
          <w:szCs w:val="28"/>
          <w:rtl w:val="0"/>
        </w:rPr>
        <w:t xml:space="preserve">Professional Studio Practice </w:t>
      </w:r>
      <w:r w:rsidDel="00000000" w:rsidR="00000000" w:rsidRPr="00000000">
        <w:rPr>
          <w:color w:val="666666"/>
          <w:sz w:val="28"/>
          <w:szCs w:val="28"/>
          <w:rtl w:val="0"/>
        </w:rPr>
        <w:t xml:space="preserve">GAM1102</w:t>
      </w:r>
      <w:r w:rsidDel="00000000" w:rsidR="00000000" w:rsidRPr="00000000">
        <w:rPr>
          <w:rtl w:val="0"/>
        </w:rPr>
      </w:r>
    </w:p>
    <w:p w:rsidR="00000000" w:rsidDel="00000000" w:rsidP="00000000" w:rsidRDefault="00000000" w:rsidRPr="00000000" w14:paraId="00000002">
      <w:pPr>
        <w:rPr>
          <w:sz w:val="24"/>
          <w:szCs w:val="24"/>
        </w:rPr>
      </w:pPr>
      <w:r w:rsidDel="00000000" w:rsidR="00000000" w:rsidRPr="00000000">
        <w:rPr>
          <w:b w:val="1"/>
          <w:color w:val="cc0000"/>
          <w:sz w:val="24"/>
          <w:szCs w:val="24"/>
          <w:rtl w:val="0"/>
        </w:rPr>
        <w:t xml:space="preserve">Module Handbook Part Two</w:t>
      </w:r>
      <w:r w:rsidDel="00000000" w:rsidR="00000000" w:rsidRPr="00000000">
        <w:rPr>
          <w:b w:val="1"/>
          <w:color w:val="666666"/>
          <w:sz w:val="24"/>
          <w:szCs w:val="24"/>
          <w:rtl w:val="0"/>
        </w:rPr>
        <w:t xml:space="preserve"> </w:t>
      </w:r>
      <w:r w:rsidDel="00000000" w:rsidR="00000000" w:rsidRPr="00000000">
        <w:rPr>
          <w:color w:val="666666"/>
          <w:sz w:val="24"/>
          <w:szCs w:val="24"/>
          <w:rtl w:val="0"/>
        </w:rPr>
        <w:t xml:space="preserve">Assessment Information</w:t>
      </w: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rtl w:val="0"/>
        </w:rPr>
      </w:r>
    </w:p>
    <w:tbl>
      <w:tblPr>
        <w:tblStyle w:val="Table1"/>
        <w:tblW w:w="13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92.5"/>
        <w:gridCol w:w="4567.5"/>
        <w:gridCol w:w="2392.5"/>
        <w:gridCol w:w="4567.5"/>
        <w:tblGridChange w:id="0">
          <w:tblGrid>
            <w:gridCol w:w="2392.5"/>
            <w:gridCol w:w="4567.5"/>
            <w:gridCol w:w="2392.5"/>
            <w:gridCol w:w="4567.5"/>
          </w:tblGrid>
        </w:tblGridChange>
      </w:tblGrid>
      <w:tr>
        <w:trPr>
          <w:cantSplit w:val="0"/>
          <w:tblHeader w:val="0"/>
        </w:trPr>
        <w:tc>
          <w:tcPr>
            <w:shd w:fill="cc0000" w:val="clear"/>
            <w:tcMar>
              <w:top w:w="100.0" w:type="dxa"/>
              <w:left w:w="100.0" w:type="dxa"/>
              <w:bottom w:w="100.0" w:type="dxa"/>
              <w:right w:w="100.0" w:type="dxa"/>
            </w:tcMar>
            <w:vAlign w:val="center"/>
          </w:tcPr>
          <w:p w:rsidR="00000000" w:rsidDel="00000000" w:rsidP="00000000" w:rsidRDefault="00000000" w:rsidRPr="00000000" w14:paraId="00000004">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Assignment Title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Design Documentation</w:t>
            </w:r>
          </w:p>
        </w:tc>
        <w:tc>
          <w:tcPr>
            <w:shd w:fill="cc0000" w:val="clear"/>
            <w:tcMar>
              <w:top w:w="100.0" w:type="dxa"/>
              <w:left w:w="100.0" w:type="dxa"/>
              <w:bottom w:w="100.0" w:type="dxa"/>
              <w:right w:w="100.0" w:type="dxa"/>
            </w:tcMar>
            <w:vAlign w:val="center"/>
          </w:tcPr>
          <w:p w:rsidR="00000000" w:rsidDel="00000000" w:rsidP="00000000" w:rsidRDefault="00000000" w:rsidRPr="00000000" w14:paraId="00000006">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Weighting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sz w:val="24"/>
                <w:szCs w:val="24"/>
              </w:rPr>
            </w:pPr>
            <w:r w:rsidDel="00000000" w:rsidR="00000000" w:rsidRPr="00000000">
              <w:rPr>
                <w:sz w:val="24"/>
                <w:szCs w:val="24"/>
                <w:rtl w:val="0"/>
              </w:rPr>
              <w:t xml:space="preserve">40%</w:t>
            </w:r>
          </w:p>
        </w:tc>
      </w:tr>
      <w:tr>
        <w:trPr>
          <w:cantSplit w:val="0"/>
          <w:tblHeader w:val="0"/>
        </w:trPr>
        <w:tc>
          <w:tcPr>
            <w:shd w:fill="cc0000"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Submission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07.03.2025 @ 11:59pm</w:t>
            </w:r>
          </w:p>
        </w:tc>
        <w:tc>
          <w:tcPr>
            <w:shd w:fill="cc0000" w:val="clear"/>
            <w:tcMar>
              <w:top w:w="100.0" w:type="dxa"/>
              <w:left w:w="100.0" w:type="dxa"/>
              <w:bottom w:w="100.0" w:type="dxa"/>
              <w:right w:w="100.0" w:type="dxa"/>
            </w:tcMar>
            <w:vAlign w:val="center"/>
          </w:tcPr>
          <w:p w:rsidR="00000000" w:rsidDel="00000000" w:rsidP="00000000" w:rsidRDefault="00000000" w:rsidRPr="00000000" w14:paraId="0000000A">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Feedback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sz w:val="24"/>
                <w:szCs w:val="24"/>
              </w:rPr>
            </w:pPr>
            <w:r w:rsidDel="00000000" w:rsidR="00000000" w:rsidRPr="00000000">
              <w:rPr>
                <w:sz w:val="24"/>
                <w:szCs w:val="24"/>
                <w:rtl w:val="0"/>
              </w:rPr>
              <w:t xml:space="preserve">31.03.2025</w:t>
            </w:r>
          </w:p>
        </w:tc>
      </w:tr>
      <w:tr>
        <w:trPr>
          <w:cantSplit w:val="0"/>
          <w:tblHeader w:val="0"/>
        </w:trPr>
        <w:tc>
          <w:tcPr>
            <w:shd w:fill="cc0000" w:val="clear"/>
            <w:tcMar>
              <w:top w:w="100.0" w:type="dxa"/>
              <w:left w:w="100.0" w:type="dxa"/>
              <w:bottom w:w="100.0" w:type="dxa"/>
              <w:right w:w="100.0" w:type="dxa"/>
            </w:tcMar>
            <w:vAlign w:val="center"/>
          </w:tcPr>
          <w:p w:rsidR="00000000" w:rsidDel="00000000" w:rsidP="00000000" w:rsidRDefault="00000000" w:rsidRPr="00000000" w14:paraId="0000000C">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Word Count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sz w:val="24"/>
                <w:szCs w:val="24"/>
              </w:rPr>
            </w:pPr>
            <w:r w:rsidDel="00000000" w:rsidR="00000000" w:rsidRPr="00000000">
              <w:rPr>
                <w:sz w:val="24"/>
                <w:szCs w:val="24"/>
                <w:rtl w:val="0"/>
              </w:rPr>
              <w:t xml:space="preserve">4,000 Words</w:t>
            </w:r>
          </w:p>
        </w:tc>
        <w:tc>
          <w:tcPr>
            <w:shd w:fill="cc0000" w:val="clear"/>
            <w:tcMar>
              <w:top w:w="100.0" w:type="dxa"/>
              <w:left w:w="100.0" w:type="dxa"/>
              <w:bottom w:w="100.0" w:type="dxa"/>
              <w:right w:w="100.0" w:type="dxa"/>
            </w:tcMar>
            <w:vAlign w:val="center"/>
          </w:tcPr>
          <w:p w:rsidR="00000000" w:rsidDel="00000000" w:rsidP="00000000" w:rsidRDefault="00000000" w:rsidRPr="00000000" w14:paraId="0000000E">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Key Resources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sz w:val="24"/>
                <w:szCs w:val="24"/>
              </w:rPr>
            </w:pPr>
            <w:r w:rsidDel="00000000" w:rsidR="00000000" w:rsidRPr="00000000">
              <w:rPr>
                <w:sz w:val="24"/>
                <w:szCs w:val="24"/>
                <w:rtl w:val="0"/>
              </w:rPr>
              <w:t xml:space="preserve">Online Reading List</w:t>
            </w:r>
          </w:p>
        </w:tc>
      </w:tr>
      <w:tr>
        <w:trPr>
          <w:cantSplit w:val="0"/>
          <w:trHeight w:val="440" w:hRule="atLeast"/>
          <w:tblHeader w:val="0"/>
        </w:trPr>
        <w:tc>
          <w:tcPr>
            <w:shd w:fill="cc0000" w:val="clear"/>
            <w:tcMar>
              <w:top w:w="100.0" w:type="dxa"/>
              <w:left w:w="100.0" w:type="dxa"/>
              <w:bottom w:w="100.0" w:type="dxa"/>
              <w:right w:w="100.0" w:type="dxa"/>
            </w:tcMar>
            <w:vAlign w:val="center"/>
          </w:tcPr>
          <w:p w:rsidR="00000000" w:rsidDel="00000000" w:rsidP="00000000" w:rsidRDefault="00000000" w:rsidRPr="00000000" w14:paraId="00000010">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Details</w:t>
            </w:r>
          </w:p>
        </w:tc>
        <w:tc>
          <w:tcPr>
            <w:gridSpan w:val="3"/>
            <w:tcMar>
              <w:top w:w="100.0" w:type="dxa"/>
              <w:left w:w="100.0" w:type="dxa"/>
              <w:bottom w:w="100.0" w:type="dxa"/>
              <w:right w:w="100.0" w:type="dxa"/>
            </w:tcMar>
            <w:vAlign w:val="top"/>
          </w:tcPr>
          <w:p w:rsidR="00000000" w:rsidDel="00000000" w:rsidP="00000000" w:rsidRDefault="00000000" w:rsidRPr="00000000" w14:paraId="00000011">
            <w:pPr>
              <w:rPr>
                <w:b w:val="1"/>
                <w:color w:val="cc0000"/>
                <w:sz w:val="24"/>
                <w:szCs w:val="24"/>
              </w:rPr>
            </w:pPr>
            <w:r w:rsidDel="00000000" w:rsidR="00000000" w:rsidRPr="00000000">
              <w:rPr>
                <w:rtl w:val="0"/>
              </w:rPr>
            </w:r>
          </w:p>
          <w:p w:rsidR="00000000" w:rsidDel="00000000" w:rsidP="00000000" w:rsidRDefault="00000000" w:rsidRPr="00000000" w14:paraId="00000012">
            <w:pPr>
              <w:jc w:val="both"/>
              <w:rPr>
                <w:sz w:val="24"/>
                <w:szCs w:val="24"/>
              </w:rPr>
            </w:pPr>
            <w:r w:rsidDel="00000000" w:rsidR="00000000" w:rsidRPr="00000000">
              <w:rPr>
                <w:sz w:val="24"/>
                <w:szCs w:val="24"/>
                <w:rtl w:val="0"/>
              </w:rPr>
              <w:t xml:space="preserve">You must produce documentation that clearly expresses how your response to the Project Threshold brief will be designed and implemented. This will consist of two distinct components which should make effective use of text, images and video to communicate information. Your individual submission should consist of a single .PDF file which incorporates your team’s </w:t>
            </w:r>
            <w:r w:rsidDel="00000000" w:rsidR="00000000" w:rsidRPr="00000000">
              <w:rPr>
                <w:b w:val="1"/>
                <w:color w:val="4a86e8"/>
                <w:sz w:val="24"/>
                <w:szCs w:val="24"/>
                <w:rtl w:val="0"/>
              </w:rPr>
              <w:t xml:space="preserve">Concept Pitch Document</w:t>
            </w:r>
            <w:r w:rsidDel="00000000" w:rsidR="00000000" w:rsidRPr="00000000">
              <w:rPr>
                <w:sz w:val="24"/>
                <w:szCs w:val="24"/>
                <w:rtl w:val="0"/>
              </w:rPr>
              <w:t xml:space="preserve"> and your own </w:t>
            </w:r>
            <w:r w:rsidDel="00000000" w:rsidR="00000000" w:rsidRPr="00000000">
              <w:rPr>
                <w:b w:val="1"/>
                <w:color w:val="e69138"/>
                <w:sz w:val="24"/>
                <w:szCs w:val="24"/>
                <w:rtl w:val="0"/>
              </w:rPr>
              <w:t xml:space="preserve">Level Specification Document</w:t>
            </w:r>
            <w:r w:rsidDel="00000000" w:rsidR="00000000" w:rsidRPr="00000000">
              <w:rPr>
                <w:sz w:val="24"/>
                <w:szCs w:val="24"/>
                <w:rtl w:val="0"/>
              </w:rPr>
              <w:t xml:space="preserve">.</w:t>
            </w:r>
          </w:p>
          <w:p w:rsidR="00000000" w:rsidDel="00000000" w:rsidP="00000000" w:rsidRDefault="00000000" w:rsidRPr="00000000" w14:paraId="00000013">
            <w:pPr>
              <w:rPr>
                <w:b w:val="1"/>
                <w:color w:val="cc0000"/>
                <w:sz w:val="24"/>
                <w:szCs w:val="24"/>
              </w:rPr>
            </w:pPr>
            <w:r w:rsidDel="00000000" w:rsidR="00000000" w:rsidRPr="00000000">
              <w:rPr>
                <w:rtl w:val="0"/>
              </w:rPr>
            </w:r>
          </w:p>
          <w:p w:rsidR="00000000" w:rsidDel="00000000" w:rsidP="00000000" w:rsidRDefault="00000000" w:rsidRPr="00000000" w14:paraId="00000014">
            <w:pPr>
              <w:rPr>
                <w:b w:val="1"/>
                <w:color w:val="4a86e8"/>
                <w:sz w:val="24"/>
                <w:szCs w:val="24"/>
              </w:rPr>
            </w:pPr>
            <w:r w:rsidDel="00000000" w:rsidR="00000000" w:rsidRPr="00000000">
              <w:rPr>
                <w:b w:val="1"/>
                <w:color w:val="4a86e8"/>
                <w:sz w:val="24"/>
                <w:szCs w:val="24"/>
                <w:rtl w:val="0"/>
              </w:rPr>
              <w:t xml:space="preserve">A. Concept Pitch Document (Team)</w:t>
            </w:r>
          </w:p>
          <w:p w:rsidR="00000000" w:rsidDel="00000000" w:rsidP="00000000" w:rsidRDefault="00000000" w:rsidRPr="00000000" w14:paraId="00000015">
            <w:pPr>
              <w:jc w:val="both"/>
              <w:rPr>
                <w:sz w:val="24"/>
                <w:szCs w:val="24"/>
              </w:rPr>
            </w:pPr>
            <w:r w:rsidDel="00000000" w:rsidR="00000000" w:rsidRPr="00000000">
              <w:rPr>
                <w:sz w:val="24"/>
                <w:szCs w:val="24"/>
                <w:rtl w:val="0"/>
              </w:rPr>
              <w:t xml:space="preserve">The objective of this document is to broadly communicate what your game is all about in terms of theme, experience and gameplay using a high-level design approach. Some aspects will be informed by the Project Threshold Specification Document whereas others will be determined by the development team. This should be collaboratively produced by the team and include the following elements: -</w:t>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numPr>
                <w:ilvl w:val="0"/>
                <w:numId w:val="4"/>
              </w:numPr>
              <w:ind w:left="720" w:hanging="360"/>
              <w:rPr>
                <w:sz w:val="24"/>
                <w:szCs w:val="24"/>
              </w:rPr>
            </w:pPr>
            <w:r w:rsidDel="00000000" w:rsidR="00000000" w:rsidRPr="00000000">
              <w:rPr>
                <w:b w:val="1"/>
                <w:color w:val="4a86e8"/>
                <w:sz w:val="24"/>
                <w:szCs w:val="24"/>
                <w:rtl w:val="0"/>
              </w:rPr>
              <w:t xml:space="preserve">High Concept</w:t>
            </w:r>
            <w:r w:rsidDel="00000000" w:rsidR="00000000" w:rsidRPr="00000000">
              <w:rPr>
                <w:sz w:val="24"/>
                <w:szCs w:val="24"/>
                <w:rtl w:val="0"/>
              </w:rPr>
              <w:t xml:space="preserve"> - Synopsis of key characteristics (i.e. genre, gameplay, narrative)</w:t>
            </w:r>
          </w:p>
          <w:p w:rsidR="00000000" w:rsidDel="00000000" w:rsidP="00000000" w:rsidRDefault="00000000" w:rsidRPr="00000000" w14:paraId="00000018">
            <w:pPr>
              <w:numPr>
                <w:ilvl w:val="0"/>
                <w:numId w:val="4"/>
              </w:numPr>
              <w:ind w:left="720" w:hanging="360"/>
              <w:rPr>
                <w:sz w:val="24"/>
                <w:szCs w:val="24"/>
              </w:rPr>
            </w:pPr>
            <w:r w:rsidDel="00000000" w:rsidR="00000000" w:rsidRPr="00000000">
              <w:rPr>
                <w:b w:val="1"/>
                <w:color w:val="4a86e8"/>
                <w:sz w:val="24"/>
                <w:szCs w:val="24"/>
                <w:rtl w:val="0"/>
              </w:rPr>
              <w:t xml:space="preserve">Influences</w:t>
            </w:r>
            <w:r w:rsidDel="00000000" w:rsidR="00000000" w:rsidRPr="00000000">
              <w:rPr>
                <w:sz w:val="24"/>
                <w:szCs w:val="24"/>
                <w:rtl w:val="0"/>
              </w:rPr>
              <w:t xml:space="preserve"> - Analysis of three games that have inspired different aspects of the concept</w:t>
            </w:r>
          </w:p>
          <w:p w:rsidR="00000000" w:rsidDel="00000000" w:rsidP="00000000" w:rsidRDefault="00000000" w:rsidRPr="00000000" w14:paraId="00000019">
            <w:pPr>
              <w:numPr>
                <w:ilvl w:val="0"/>
                <w:numId w:val="4"/>
              </w:numPr>
              <w:ind w:left="720" w:hanging="360"/>
              <w:rPr>
                <w:sz w:val="24"/>
                <w:szCs w:val="24"/>
              </w:rPr>
            </w:pPr>
            <w:r w:rsidDel="00000000" w:rsidR="00000000" w:rsidRPr="00000000">
              <w:rPr>
                <w:b w:val="1"/>
                <w:color w:val="4a86e8"/>
                <w:sz w:val="24"/>
                <w:szCs w:val="24"/>
                <w:rtl w:val="0"/>
              </w:rPr>
              <w:t xml:space="preserve">Experience Goals</w:t>
            </w:r>
            <w:r w:rsidDel="00000000" w:rsidR="00000000" w:rsidRPr="00000000">
              <w:rPr>
                <w:sz w:val="24"/>
                <w:szCs w:val="24"/>
                <w:rtl w:val="0"/>
              </w:rPr>
              <w:t xml:space="preserve"> - Explanation of emotions and feelings that the game will evoke and how </w:t>
            </w:r>
          </w:p>
          <w:p w:rsidR="00000000" w:rsidDel="00000000" w:rsidP="00000000" w:rsidRDefault="00000000" w:rsidRPr="00000000" w14:paraId="0000001A">
            <w:pPr>
              <w:numPr>
                <w:ilvl w:val="0"/>
                <w:numId w:val="4"/>
              </w:numPr>
              <w:ind w:left="720" w:hanging="360"/>
              <w:rPr>
                <w:sz w:val="24"/>
                <w:szCs w:val="24"/>
              </w:rPr>
            </w:pPr>
            <w:r w:rsidDel="00000000" w:rsidR="00000000" w:rsidRPr="00000000">
              <w:rPr>
                <w:b w:val="1"/>
                <w:color w:val="4a86e8"/>
                <w:sz w:val="24"/>
                <w:szCs w:val="24"/>
                <w:rtl w:val="0"/>
              </w:rPr>
              <w:t xml:space="preserve">Design Pillars</w:t>
            </w:r>
            <w:r w:rsidDel="00000000" w:rsidR="00000000" w:rsidRPr="00000000">
              <w:rPr>
                <w:sz w:val="24"/>
                <w:szCs w:val="24"/>
                <w:rtl w:val="0"/>
              </w:rPr>
              <w:t xml:space="preserve"> - Identification of three guiding principles for design and how these will be realised</w:t>
            </w:r>
          </w:p>
          <w:p w:rsidR="00000000" w:rsidDel="00000000" w:rsidP="00000000" w:rsidRDefault="00000000" w:rsidRPr="00000000" w14:paraId="0000001B">
            <w:pPr>
              <w:numPr>
                <w:ilvl w:val="0"/>
                <w:numId w:val="4"/>
              </w:numPr>
              <w:ind w:left="720" w:hanging="360"/>
              <w:rPr>
                <w:sz w:val="24"/>
                <w:szCs w:val="24"/>
              </w:rPr>
            </w:pPr>
            <w:r w:rsidDel="00000000" w:rsidR="00000000" w:rsidRPr="00000000">
              <w:rPr>
                <w:b w:val="1"/>
                <w:color w:val="4a86e8"/>
                <w:sz w:val="24"/>
                <w:szCs w:val="24"/>
                <w:rtl w:val="0"/>
              </w:rPr>
              <w:t xml:space="preserve">Gameplay</w:t>
            </w:r>
            <w:r w:rsidDel="00000000" w:rsidR="00000000" w:rsidRPr="00000000">
              <w:rPr>
                <w:b w:val="1"/>
                <w:color w:val="cc0000"/>
                <w:sz w:val="24"/>
                <w:szCs w:val="24"/>
                <w:rtl w:val="0"/>
              </w:rPr>
              <w:t xml:space="preserve"> </w:t>
            </w:r>
            <w:r w:rsidDel="00000000" w:rsidR="00000000" w:rsidRPr="00000000">
              <w:rPr>
                <w:rFonts w:ascii="Arial Unicode MS" w:cs="Arial Unicode MS" w:eastAsia="Arial Unicode MS" w:hAnsi="Arial Unicode MS"/>
                <w:sz w:val="24"/>
                <w:szCs w:val="24"/>
                <w:rtl w:val="0"/>
              </w:rPr>
              <w:t xml:space="preserve">- Overview of moment-to-moment action and core Goal → Challenge → Reward loop </w:t>
            </w:r>
          </w:p>
          <w:p w:rsidR="00000000" w:rsidDel="00000000" w:rsidP="00000000" w:rsidRDefault="00000000" w:rsidRPr="00000000" w14:paraId="0000001C">
            <w:pPr>
              <w:numPr>
                <w:ilvl w:val="0"/>
                <w:numId w:val="4"/>
              </w:numPr>
              <w:ind w:left="720" w:hanging="360"/>
              <w:rPr>
                <w:sz w:val="24"/>
                <w:szCs w:val="24"/>
              </w:rPr>
            </w:pPr>
            <w:r w:rsidDel="00000000" w:rsidR="00000000" w:rsidRPr="00000000">
              <w:rPr>
                <w:b w:val="1"/>
                <w:color w:val="4a86e8"/>
                <w:sz w:val="24"/>
                <w:szCs w:val="24"/>
                <w:rtl w:val="0"/>
              </w:rPr>
              <w:t xml:space="preserve">Mechanics</w:t>
            </w:r>
            <w:r w:rsidDel="00000000" w:rsidR="00000000" w:rsidRPr="00000000">
              <w:rPr>
                <w:b w:val="1"/>
                <w:color w:val="cc0000"/>
                <w:sz w:val="24"/>
                <w:szCs w:val="24"/>
                <w:rtl w:val="0"/>
              </w:rPr>
              <w:t xml:space="preserve"> </w:t>
            </w:r>
            <w:r w:rsidDel="00000000" w:rsidR="00000000" w:rsidRPr="00000000">
              <w:rPr>
                <w:sz w:val="24"/>
                <w:szCs w:val="24"/>
                <w:rtl w:val="0"/>
              </w:rPr>
              <w:t xml:space="preserve">- Overview of core mechanics and driving gameplay and how they function</w:t>
            </w:r>
          </w:p>
          <w:p w:rsidR="00000000" w:rsidDel="00000000" w:rsidP="00000000" w:rsidRDefault="00000000" w:rsidRPr="00000000" w14:paraId="0000001D">
            <w:pPr>
              <w:widowControl w:val="0"/>
              <w:spacing w:line="276" w:lineRule="auto"/>
              <w:ind w:left="0" w:firstLine="0"/>
              <w:rPr>
                <w:sz w:val="24"/>
                <w:szCs w:val="24"/>
              </w:rPr>
            </w:pPr>
            <w:r w:rsidDel="00000000" w:rsidR="00000000" w:rsidRPr="00000000">
              <w:rPr>
                <w:rtl w:val="0"/>
              </w:rPr>
            </w:r>
          </w:p>
          <w:p w:rsidR="00000000" w:rsidDel="00000000" w:rsidP="00000000" w:rsidRDefault="00000000" w:rsidRPr="00000000" w14:paraId="0000001E">
            <w:pPr>
              <w:widowControl w:val="0"/>
              <w:spacing w:line="276" w:lineRule="auto"/>
              <w:ind w:left="0" w:firstLine="0"/>
              <w:rPr>
                <w:b w:val="1"/>
                <w:color w:val="e69138"/>
                <w:sz w:val="24"/>
                <w:szCs w:val="24"/>
              </w:rPr>
            </w:pPr>
            <w:r w:rsidDel="00000000" w:rsidR="00000000" w:rsidRPr="00000000">
              <w:rPr>
                <w:b w:val="1"/>
                <w:color w:val="e69138"/>
                <w:sz w:val="24"/>
                <w:szCs w:val="24"/>
                <w:rtl w:val="0"/>
              </w:rPr>
              <w:t xml:space="preserve">B. Level Specification Document (Individual)</w:t>
            </w:r>
          </w:p>
          <w:p w:rsidR="00000000" w:rsidDel="00000000" w:rsidP="00000000" w:rsidRDefault="00000000" w:rsidRPr="00000000" w14:paraId="0000001F">
            <w:pPr>
              <w:widowControl w:val="0"/>
              <w:spacing w:line="276" w:lineRule="auto"/>
              <w:ind w:left="0" w:firstLine="0"/>
              <w:jc w:val="both"/>
              <w:rPr>
                <w:sz w:val="24"/>
                <w:szCs w:val="24"/>
              </w:rPr>
            </w:pPr>
            <w:r w:rsidDel="00000000" w:rsidR="00000000" w:rsidRPr="00000000">
              <w:rPr>
                <w:sz w:val="24"/>
                <w:szCs w:val="24"/>
                <w:rtl w:val="0"/>
              </w:rPr>
              <w:t xml:space="preserve">The objective of this document is to communicate the specific design features of the level that you are responsible for producing using a low-level design approach. This will include broad aspects of theming and structure, as well as specific approaches to moment-to-moment design and implementation. </w:t>
            </w:r>
            <w:r w:rsidDel="00000000" w:rsidR="00000000" w:rsidRPr="00000000">
              <w:rPr>
                <w:sz w:val="24"/>
                <w:szCs w:val="24"/>
                <w:rtl w:val="0"/>
              </w:rPr>
              <w:t xml:space="preserve">This should be individually produced and include the following elements: -</w:t>
            </w:r>
          </w:p>
          <w:p w:rsidR="00000000" w:rsidDel="00000000" w:rsidP="00000000" w:rsidRDefault="00000000" w:rsidRPr="00000000" w14:paraId="00000020">
            <w:pPr>
              <w:widowControl w:val="0"/>
              <w:spacing w:line="276" w:lineRule="auto"/>
              <w:ind w:left="0" w:firstLine="0"/>
              <w:rPr>
                <w:sz w:val="24"/>
                <w:szCs w:val="24"/>
              </w:rPr>
            </w:pPr>
            <w:r w:rsidDel="00000000" w:rsidR="00000000" w:rsidRPr="00000000">
              <w:rPr>
                <w:rtl w:val="0"/>
              </w:rPr>
            </w:r>
          </w:p>
          <w:p w:rsidR="00000000" w:rsidDel="00000000" w:rsidP="00000000" w:rsidRDefault="00000000" w:rsidRPr="00000000" w14:paraId="00000021">
            <w:pPr>
              <w:widowControl w:val="0"/>
              <w:numPr>
                <w:ilvl w:val="0"/>
                <w:numId w:val="2"/>
              </w:numPr>
              <w:spacing w:line="276" w:lineRule="auto"/>
              <w:ind w:left="720" w:hanging="360"/>
              <w:rPr>
                <w:sz w:val="24"/>
                <w:szCs w:val="24"/>
                <w:u w:val="none"/>
              </w:rPr>
            </w:pPr>
            <w:r w:rsidDel="00000000" w:rsidR="00000000" w:rsidRPr="00000000">
              <w:rPr>
                <w:b w:val="1"/>
                <w:color w:val="e69138"/>
                <w:sz w:val="24"/>
                <w:szCs w:val="24"/>
                <w:rtl w:val="0"/>
              </w:rPr>
              <w:t xml:space="preserve">Level Concept</w:t>
            </w:r>
            <w:r w:rsidDel="00000000" w:rsidR="00000000" w:rsidRPr="00000000">
              <w:rPr>
                <w:sz w:val="24"/>
                <w:szCs w:val="24"/>
                <w:rtl w:val="0"/>
              </w:rPr>
              <w:t xml:space="preserve"> - Synopsis of key characteristics (i.e. location, narrative, gameplay)</w:t>
            </w:r>
          </w:p>
          <w:p w:rsidR="00000000" w:rsidDel="00000000" w:rsidP="00000000" w:rsidRDefault="00000000" w:rsidRPr="00000000" w14:paraId="00000022">
            <w:pPr>
              <w:widowControl w:val="0"/>
              <w:numPr>
                <w:ilvl w:val="0"/>
                <w:numId w:val="2"/>
              </w:numPr>
              <w:spacing w:line="276" w:lineRule="auto"/>
              <w:ind w:left="720" w:hanging="360"/>
              <w:rPr>
                <w:sz w:val="24"/>
                <w:szCs w:val="24"/>
                <w:u w:val="none"/>
              </w:rPr>
            </w:pPr>
            <w:r w:rsidDel="00000000" w:rsidR="00000000" w:rsidRPr="00000000">
              <w:rPr>
                <w:b w:val="1"/>
                <w:color w:val="e69138"/>
                <w:sz w:val="24"/>
                <w:szCs w:val="24"/>
                <w:rtl w:val="0"/>
              </w:rPr>
              <w:t xml:space="preserve">Placement</w:t>
            </w:r>
            <w:r w:rsidDel="00000000" w:rsidR="00000000" w:rsidRPr="00000000">
              <w:rPr>
                <w:rFonts w:ascii="Arial Unicode MS" w:cs="Arial Unicode MS" w:eastAsia="Arial Unicode MS" w:hAnsi="Arial Unicode MS"/>
                <w:sz w:val="24"/>
                <w:szCs w:val="24"/>
                <w:rtl w:val="0"/>
              </w:rPr>
              <w:t xml:space="preserve"> - Explanation of how the levels fits into the wider Teach → Test → Challenge structure</w:t>
            </w:r>
          </w:p>
          <w:p w:rsidR="00000000" w:rsidDel="00000000" w:rsidP="00000000" w:rsidRDefault="00000000" w:rsidRPr="00000000" w14:paraId="00000023">
            <w:pPr>
              <w:widowControl w:val="0"/>
              <w:numPr>
                <w:ilvl w:val="0"/>
                <w:numId w:val="2"/>
              </w:numPr>
              <w:spacing w:line="276" w:lineRule="auto"/>
              <w:ind w:left="720" w:hanging="360"/>
              <w:rPr>
                <w:sz w:val="24"/>
                <w:szCs w:val="24"/>
                <w:u w:val="none"/>
              </w:rPr>
            </w:pPr>
            <w:r w:rsidDel="00000000" w:rsidR="00000000" w:rsidRPr="00000000">
              <w:rPr>
                <w:b w:val="1"/>
                <w:color w:val="e69138"/>
                <w:sz w:val="24"/>
                <w:szCs w:val="24"/>
                <w:rtl w:val="0"/>
              </w:rPr>
              <w:t xml:space="preserve">Level Mechanic</w:t>
            </w:r>
            <w:r w:rsidDel="00000000" w:rsidR="00000000" w:rsidRPr="00000000">
              <w:rPr>
                <w:sz w:val="24"/>
                <w:szCs w:val="24"/>
                <w:rtl w:val="0"/>
              </w:rPr>
              <w:t xml:space="preserve"> - Explanation of how the level mechanic will functions and be implemented</w:t>
            </w:r>
          </w:p>
          <w:p w:rsidR="00000000" w:rsidDel="00000000" w:rsidP="00000000" w:rsidRDefault="00000000" w:rsidRPr="00000000" w14:paraId="00000024">
            <w:pPr>
              <w:widowControl w:val="0"/>
              <w:numPr>
                <w:ilvl w:val="0"/>
                <w:numId w:val="2"/>
              </w:numPr>
              <w:spacing w:line="276" w:lineRule="auto"/>
              <w:ind w:left="720" w:hanging="360"/>
              <w:rPr>
                <w:sz w:val="24"/>
                <w:szCs w:val="24"/>
                <w:u w:val="none"/>
              </w:rPr>
            </w:pPr>
            <w:r w:rsidDel="00000000" w:rsidR="00000000" w:rsidRPr="00000000">
              <w:rPr>
                <w:b w:val="1"/>
                <w:color w:val="e69138"/>
                <w:sz w:val="24"/>
                <w:szCs w:val="24"/>
                <w:rtl w:val="0"/>
              </w:rPr>
              <w:t xml:space="preserve">Level Map</w:t>
            </w:r>
            <w:r w:rsidDel="00000000" w:rsidR="00000000" w:rsidRPr="00000000">
              <w:rPr>
                <w:sz w:val="24"/>
                <w:szCs w:val="24"/>
                <w:rtl w:val="0"/>
              </w:rPr>
              <w:t xml:space="preserve"> - Annotated blueprint of layout including gameplay components and action paths</w:t>
            </w:r>
          </w:p>
          <w:p w:rsidR="00000000" w:rsidDel="00000000" w:rsidP="00000000" w:rsidRDefault="00000000" w:rsidRPr="00000000" w14:paraId="00000025">
            <w:pPr>
              <w:widowControl w:val="0"/>
              <w:numPr>
                <w:ilvl w:val="0"/>
                <w:numId w:val="2"/>
              </w:numPr>
              <w:spacing w:line="276" w:lineRule="auto"/>
              <w:ind w:left="720" w:hanging="360"/>
              <w:rPr>
                <w:sz w:val="24"/>
                <w:szCs w:val="24"/>
                <w:u w:val="none"/>
              </w:rPr>
            </w:pPr>
            <w:r w:rsidDel="00000000" w:rsidR="00000000" w:rsidRPr="00000000">
              <w:rPr>
                <w:b w:val="1"/>
                <w:color w:val="e69138"/>
                <w:sz w:val="24"/>
                <w:szCs w:val="24"/>
                <w:rtl w:val="0"/>
              </w:rPr>
              <w:t xml:space="preserve">Storyboard</w:t>
            </w:r>
            <w:r w:rsidDel="00000000" w:rsidR="00000000" w:rsidRPr="00000000">
              <w:rPr>
                <w:sz w:val="24"/>
                <w:szCs w:val="24"/>
                <w:rtl w:val="0"/>
              </w:rPr>
              <w:t xml:space="preserve"> - Annotated visual walkthrough of the moment-to-moment player experience</w:t>
            </w:r>
          </w:p>
          <w:p w:rsidR="00000000" w:rsidDel="00000000" w:rsidP="00000000" w:rsidRDefault="00000000" w:rsidRPr="00000000" w14:paraId="00000026">
            <w:pPr>
              <w:widowControl w:val="0"/>
              <w:spacing w:line="276" w:lineRule="auto"/>
              <w:ind w:left="0" w:firstLine="0"/>
              <w:rPr>
                <w:sz w:val="24"/>
                <w:szCs w:val="24"/>
              </w:rPr>
            </w:pPr>
            <w:r w:rsidDel="00000000" w:rsidR="00000000" w:rsidRPr="00000000">
              <w:rPr>
                <w:rtl w:val="0"/>
              </w:rPr>
            </w:r>
          </w:p>
        </w:tc>
      </w:tr>
      <w:tr>
        <w:trPr>
          <w:cantSplit w:val="0"/>
          <w:trHeight w:val="440" w:hRule="atLeast"/>
          <w:tblHeader w:val="0"/>
        </w:trPr>
        <w:tc>
          <w:tcPr>
            <w:shd w:fill="cc0000" w:val="clear"/>
            <w:tcMar>
              <w:top w:w="100.0" w:type="dxa"/>
              <w:left w:w="100.0" w:type="dxa"/>
              <w:bottom w:w="100.0" w:type="dxa"/>
              <w:right w:w="100.0" w:type="dxa"/>
            </w:tcMar>
            <w:vAlign w:val="center"/>
          </w:tcPr>
          <w:p w:rsidR="00000000" w:rsidDel="00000000" w:rsidP="00000000" w:rsidRDefault="00000000" w:rsidRPr="00000000" w14:paraId="00000029">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Outcomes</w:t>
            </w:r>
          </w:p>
        </w:tc>
        <w:tc>
          <w:tcPr>
            <w:gridSpan w:val="3"/>
            <w:tcMar>
              <w:top w:w="100.0" w:type="dxa"/>
              <w:left w:w="100.0" w:type="dxa"/>
              <w:bottom w:w="100.0" w:type="dxa"/>
              <w:right w:w="100.0" w:type="dxa"/>
            </w:tcMar>
            <w:vAlign w:val="top"/>
          </w:tcPr>
          <w:p w:rsidR="00000000" w:rsidDel="00000000" w:rsidP="00000000" w:rsidRDefault="00000000" w:rsidRPr="00000000" w14:paraId="0000002A">
            <w:pPr>
              <w:rPr>
                <w:sz w:val="24"/>
                <w:szCs w:val="24"/>
              </w:rPr>
            </w:pPr>
            <w:r w:rsidDel="00000000" w:rsidR="00000000" w:rsidRPr="00000000">
              <w:rPr>
                <w:b w:val="1"/>
                <w:color w:val="cc0000"/>
                <w:sz w:val="24"/>
                <w:szCs w:val="24"/>
                <w:rtl w:val="0"/>
              </w:rPr>
              <w:t xml:space="preserve">2</w:t>
            </w:r>
            <w:r w:rsidDel="00000000" w:rsidR="00000000" w:rsidRPr="00000000">
              <w:rPr>
                <w:sz w:val="24"/>
                <w:szCs w:val="24"/>
                <w:rtl w:val="0"/>
              </w:rPr>
              <w:t xml:space="preserve">. Design and develop a prototype using a game engine and established workflows</w:t>
            </w:r>
          </w:p>
          <w:p w:rsidR="00000000" w:rsidDel="00000000" w:rsidP="00000000" w:rsidRDefault="00000000" w:rsidRPr="00000000" w14:paraId="0000002B">
            <w:pPr>
              <w:rPr>
                <w:sz w:val="24"/>
                <w:szCs w:val="24"/>
              </w:rPr>
            </w:pPr>
            <w:r w:rsidDel="00000000" w:rsidR="00000000" w:rsidRPr="00000000">
              <w:rPr>
                <w:b w:val="1"/>
                <w:color w:val="cc0000"/>
                <w:sz w:val="24"/>
                <w:szCs w:val="24"/>
                <w:rtl w:val="0"/>
              </w:rPr>
              <w:t xml:space="preserve">3.</w:t>
            </w:r>
            <w:r w:rsidDel="00000000" w:rsidR="00000000" w:rsidRPr="00000000">
              <w:rPr>
                <w:sz w:val="24"/>
                <w:szCs w:val="24"/>
                <w:rtl w:val="0"/>
              </w:rPr>
              <w:t xml:space="preserve"> Present game design work using established industry formats</w:t>
            </w:r>
          </w:p>
        </w:tc>
      </w:tr>
    </w:tbl>
    <w:p w:rsidR="00000000" w:rsidDel="00000000" w:rsidP="00000000" w:rsidRDefault="00000000" w:rsidRPr="00000000" w14:paraId="0000002E">
      <w:pPr>
        <w:rPr>
          <w:sz w:val="24"/>
          <w:szCs w:val="24"/>
        </w:rPr>
      </w:pPr>
      <w:r w:rsidDel="00000000" w:rsidR="00000000" w:rsidRPr="00000000">
        <w:rPr>
          <w:rtl w:val="0"/>
        </w:rPr>
      </w:r>
    </w:p>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rtl w:val="0"/>
        </w:rPr>
      </w:r>
    </w:p>
    <w:p w:rsidR="00000000" w:rsidDel="00000000" w:rsidP="00000000" w:rsidRDefault="00000000" w:rsidRPr="00000000" w14:paraId="00000034">
      <w:pPr>
        <w:rPr>
          <w:sz w:val="24"/>
          <w:szCs w:val="24"/>
        </w:rPr>
      </w:pPr>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rPr>
          <w:rtl w:val="0"/>
        </w:rPr>
      </w:r>
    </w:p>
    <w:p w:rsidR="00000000" w:rsidDel="00000000" w:rsidP="00000000" w:rsidRDefault="00000000" w:rsidRPr="00000000" w14:paraId="00000036">
      <w:pPr>
        <w:rPr>
          <w:sz w:val="24"/>
          <w:szCs w:val="24"/>
        </w:rPr>
      </w:pPr>
      <w:r w:rsidDel="00000000" w:rsidR="00000000" w:rsidRPr="00000000">
        <w:rPr>
          <w:rtl w:val="0"/>
        </w:rPr>
      </w:r>
    </w:p>
    <w:p w:rsidR="00000000" w:rsidDel="00000000" w:rsidP="00000000" w:rsidRDefault="00000000" w:rsidRPr="00000000" w14:paraId="00000037">
      <w:pPr>
        <w:rPr>
          <w:sz w:val="24"/>
          <w:szCs w:val="24"/>
        </w:rPr>
      </w:pPr>
      <w:r w:rsidDel="00000000" w:rsidR="00000000" w:rsidRPr="00000000">
        <w:rPr>
          <w:rtl w:val="0"/>
        </w:rPr>
      </w:r>
    </w:p>
    <w:p w:rsidR="00000000" w:rsidDel="00000000" w:rsidP="00000000" w:rsidRDefault="00000000" w:rsidRPr="00000000" w14:paraId="00000038">
      <w:pPr>
        <w:rPr>
          <w:sz w:val="24"/>
          <w:szCs w:val="24"/>
        </w:rPr>
      </w:pPr>
      <w:r w:rsidDel="00000000" w:rsidR="00000000" w:rsidRPr="00000000">
        <w:rPr>
          <w:rtl w:val="0"/>
        </w:rPr>
      </w:r>
    </w:p>
    <w:tbl>
      <w:tblPr>
        <w:tblStyle w:val="Table2"/>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25.6666666666665"/>
        <w:gridCol w:w="2325.6666666666665"/>
        <w:gridCol w:w="2325.6666666666665"/>
        <w:gridCol w:w="2325.6666666666665"/>
        <w:gridCol w:w="2325.6666666666665"/>
        <w:gridCol w:w="2325.6666666666665"/>
        <w:tblGridChange w:id="0">
          <w:tblGrid>
            <w:gridCol w:w="2325.6666666666665"/>
            <w:gridCol w:w="2325.6666666666665"/>
            <w:gridCol w:w="2325.6666666666665"/>
            <w:gridCol w:w="2325.6666666666665"/>
            <w:gridCol w:w="2325.6666666666665"/>
            <w:gridCol w:w="2325.6666666666665"/>
          </w:tblGrid>
        </w:tblGridChange>
      </w:tblGrid>
      <w:tr>
        <w:trPr>
          <w:cantSplit w:val="0"/>
          <w:trHeight w:val="440" w:hRule="atLeast"/>
          <w:tblHeader w:val="0"/>
        </w:trPr>
        <w:tc>
          <w:tcPr>
            <w:gridSpan w:val="6"/>
            <w:shd w:fill="cc0000"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Assessment Marking Criteria</w:t>
            </w:r>
          </w:p>
        </w:tc>
      </w:tr>
      <w:tr>
        <w:trPr>
          <w:cantSplit w:val="0"/>
          <w:tblHeader w:val="0"/>
        </w:trPr>
        <w:tc>
          <w:tcPr>
            <w:shd w:fill="cc0000"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Section</w:t>
            </w:r>
          </w:p>
        </w:tc>
        <w:tc>
          <w:tcPr>
            <w:shd w:fill="cc0000"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1 - 4</w:t>
            </w:r>
          </w:p>
        </w:tc>
        <w:tc>
          <w:tcPr>
            <w:shd w:fill="cc0000"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5 - 8</w:t>
            </w:r>
          </w:p>
        </w:tc>
        <w:tc>
          <w:tcPr>
            <w:shd w:fill="cc0000"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9 - 12</w:t>
            </w:r>
          </w:p>
        </w:tc>
        <w:tc>
          <w:tcPr>
            <w:shd w:fill="cc0000"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13 - 16</w:t>
            </w:r>
          </w:p>
        </w:tc>
        <w:tc>
          <w:tcPr>
            <w:shd w:fill="cc0000"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17 - 20</w:t>
            </w:r>
          </w:p>
        </w:tc>
      </w:tr>
      <w:tr>
        <w:trPr>
          <w:cantSplit w:val="0"/>
          <w:trHeight w:val="2055" w:hRule="atLeast"/>
          <w:tblHeader w:val="0"/>
        </w:trPr>
        <w:tc>
          <w:tcPr>
            <w:shd w:fill="cc0000"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Design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jc w:val="center"/>
              <w:rPr>
                <w:sz w:val="16"/>
                <w:szCs w:val="16"/>
              </w:rPr>
            </w:pPr>
            <w:r w:rsidDel="00000000" w:rsidR="00000000" w:rsidRPr="00000000">
              <w:rPr>
                <w:sz w:val="16"/>
                <w:szCs w:val="16"/>
                <w:rtl w:val="0"/>
              </w:rPr>
              <w:t xml:space="preserve">An innovative, highly original concept that represents an excellent interpretation of the established brief. Superb application of design practice to gameplay, level design and experience.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7">
            <w:pPr>
              <w:jc w:val="center"/>
              <w:rPr>
                <w:sz w:val="16"/>
                <w:szCs w:val="16"/>
              </w:rPr>
            </w:pPr>
            <w:r w:rsidDel="00000000" w:rsidR="00000000" w:rsidRPr="00000000">
              <w:rPr>
                <w:sz w:val="16"/>
                <w:szCs w:val="16"/>
                <w:rtl w:val="0"/>
              </w:rPr>
              <w:t xml:space="preserve">A creative, somewhat original concept that represents a good interpretation of the established brief. Proficient application of design practice to gameplay, level design and experience.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8">
            <w:pPr>
              <w:jc w:val="center"/>
              <w:rPr>
                <w:sz w:val="16"/>
                <w:szCs w:val="16"/>
              </w:rPr>
            </w:pPr>
            <w:r w:rsidDel="00000000" w:rsidR="00000000" w:rsidRPr="00000000">
              <w:rPr>
                <w:sz w:val="16"/>
                <w:szCs w:val="16"/>
                <w:rtl w:val="0"/>
              </w:rPr>
              <w:t xml:space="preserve">A generally creative but conventional concept that represents adequate interpretation of the established brief. Reasonable application of design practice to gameplay, level design and experience.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9">
            <w:pPr>
              <w:widowControl w:val="0"/>
              <w:jc w:val="center"/>
              <w:rPr>
                <w:sz w:val="16"/>
                <w:szCs w:val="16"/>
              </w:rPr>
            </w:pPr>
            <w:r w:rsidDel="00000000" w:rsidR="00000000" w:rsidRPr="00000000">
              <w:rPr>
                <w:sz w:val="16"/>
                <w:szCs w:val="16"/>
                <w:rtl w:val="0"/>
              </w:rPr>
              <w:t xml:space="preserve">A largely uninspired and derivative concept that represents limited interpretation of the established brief. Poor application of design practice to gameplay, level design and experience.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A">
            <w:pPr>
              <w:widowControl w:val="0"/>
              <w:jc w:val="center"/>
              <w:rPr>
                <w:sz w:val="16"/>
                <w:szCs w:val="16"/>
              </w:rPr>
            </w:pPr>
            <w:r w:rsidDel="00000000" w:rsidR="00000000" w:rsidRPr="00000000">
              <w:rPr>
                <w:sz w:val="16"/>
                <w:szCs w:val="16"/>
                <w:rtl w:val="0"/>
              </w:rPr>
              <w:t xml:space="preserve">An incoherent or incomplete concept that represents inadequate interpretation of the established brief. Insufficient application of design practice to gameplay, level design and experience. </w:t>
            </w:r>
          </w:p>
        </w:tc>
      </w:tr>
      <w:tr>
        <w:trPr>
          <w:cantSplit w:val="0"/>
          <w:trHeight w:val="2055" w:hRule="atLeast"/>
          <w:tblHeader w:val="0"/>
        </w:trPr>
        <w:tc>
          <w:tcPr>
            <w:shd w:fill="cc0000"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Communication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C">
            <w:pPr>
              <w:widowControl w:val="0"/>
              <w:jc w:val="center"/>
              <w:rPr>
                <w:sz w:val="16"/>
                <w:szCs w:val="16"/>
              </w:rPr>
            </w:pPr>
            <w:r w:rsidDel="00000000" w:rsidR="00000000" w:rsidRPr="00000000">
              <w:rPr>
                <w:sz w:val="16"/>
                <w:szCs w:val="16"/>
                <w:rtl w:val="0"/>
              </w:rPr>
              <w:t xml:space="preserve">Eloquent and professionally structured documentation which covers all relevant aspects of high and low level design. Excellent use of visual elements to aid design communication.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D">
            <w:pPr>
              <w:jc w:val="center"/>
              <w:rPr>
                <w:sz w:val="16"/>
                <w:szCs w:val="16"/>
              </w:rPr>
            </w:pPr>
            <w:r w:rsidDel="00000000" w:rsidR="00000000" w:rsidRPr="00000000">
              <w:rPr>
                <w:sz w:val="16"/>
                <w:szCs w:val="16"/>
                <w:rtl w:val="0"/>
              </w:rPr>
              <w:t xml:space="preserve">Articulate and logically structured documentation which covers most relevant aspects of high and low level design. Good use of visual elements to aid design communication.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E">
            <w:pPr>
              <w:jc w:val="center"/>
              <w:rPr>
                <w:sz w:val="16"/>
                <w:szCs w:val="16"/>
              </w:rPr>
            </w:pPr>
            <w:r w:rsidDel="00000000" w:rsidR="00000000" w:rsidRPr="00000000">
              <w:rPr>
                <w:sz w:val="16"/>
                <w:szCs w:val="16"/>
                <w:rtl w:val="0"/>
              </w:rPr>
              <w:t xml:space="preserve">Clearly expressed and mostly organised documentation which covers some relevant aspects of high and low level design. Adequate use of visual elements to aid design communication.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F">
            <w:pPr>
              <w:widowControl w:val="0"/>
              <w:jc w:val="center"/>
              <w:rPr>
                <w:sz w:val="16"/>
                <w:szCs w:val="16"/>
              </w:rPr>
            </w:pPr>
            <w:r w:rsidDel="00000000" w:rsidR="00000000" w:rsidRPr="00000000">
              <w:rPr>
                <w:sz w:val="16"/>
                <w:szCs w:val="16"/>
                <w:rtl w:val="0"/>
              </w:rPr>
              <w:t xml:space="preserve">Unclearly expressed and partially organised documentation which covers few relevant aspects of high and low level design. Poor use of visual elements to aid design communication.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0">
            <w:pPr>
              <w:widowControl w:val="0"/>
              <w:jc w:val="center"/>
              <w:rPr>
                <w:sz w:val="16"/>
                <w:szCs w:val="16"/>
              </w:rPr>
            </w:pPr>
            <w:r w:rsidDel="00000000" w:rsidR="00000000" w:rsidRPr="00000000">
              <w:rPr>
                <w:sz w:val="16"/>
                <w:szCs w:val="16"/>
                <w:rtl w:val="0"/>
              </w:rPr>
              <w:t xml:space="preserve">I</w:t>
            </w:r>
            <w:r w:rsidDel="00000000" w:rsidR="00000000" w:rsidRPr="00000000">
              <w:rPr>
                <w:sz w:val="16"/>
                <w:szCs w:val="16"/>
                <w:rtl w:val="0"/>
              </w:rPr>
              <w:t xml:space="preserve">ncoherently</w:t>
            </w:r>
            <w:r w:rsidDel="00000000" w:rsidR="00000000" w:rsidRPr="00000000">
              <w:rPr>
                <w:sz w:val="16"/>
                <w:szCs w:val="16"/>
                <w:rtl w:val="0"/>
              </w:rPr>
              <w:t xml:space="preserve"> expressed and disorganised documentation which fails to cover relevant aspects of high and low level design. Inadequate use of visual elements to aid design communication.</w:t>
            </w:r>
          </w:p>
        </w:tc>
      </w:tr>
    </w:tbl>
    <w:p w:rsidR="00000000" w:rsidDel="00000000" w:rsidP="00000000" w:rsidRDefault="00000000" w:rsidRPr="00000000" w14:paraId="00000051">
      <w:pPr>
        <w:rPr>
          <w:sz w:val="24"/>
          <w:szCs w:val="24"/>
        </w:rPr>
      </w:pPr>
      <w:r w:rsidDel="00000000" w:rsidR="00000000" w:rsidRPr="00000000">
        <w:rPr>
          <w:rtl w:val="0"/>
        </w:rPr>
      </w:r>
    </w:p>
    <w:p w:rsidR="00000000" w:rsidDel="00000000" w:rsidP="00000000" w:rsidRDefault="00000000" w:rsidRPr="00000000" w14:paraId="00000052">
      <w:pPr>
        <w:rPr>
          <w:sz w:val="24"/>
          <w:szCs w:val="24"/>
        </w:rPr>
      </w:pPr>
      <w:r w:rsidDel="00000000" w:rsidR="00000000" w:rsidRPr="00000000">
        <w:rPr>
          <w:rtl w:val="0"/>
        </w:rPr>
      </w:r>
    </w:p>
    <w:p w:rsidR="00000000" w:rsidDel="00000000" w:rsidP="00000000" w:rsidRDefault="00000000" w:rsidRPr="00000000" w14:paraId="00000053">
      <w:pPr>
        <w:rPr>
          <w:sz w:val="24"/>
          <w:szCs w:val="24"/>
        </w:rPr>
      </w:pPr>
      <w:r w:rsidDel="00000000" w:rsidR="00000000" w:rsidRPr="00000000">
        <w:rPr>
          <w:rtl w:val="0"/>
        </w:rPr>
      </w:r>
    </w:p>
    <w:p w:rsidR="00000000" w:rsidDel="00000000" w:rsidP="00000000" w:rsidRDefault="00000000" w:rsidRPr="00000000" w14:paraId="00000054">
      <w:pPr>
        <w:ind w:left="0" w:firstLine="0"/>
        <w:rPr>
          <w:sz w:val="24"/>
          <w:szCs w:val="24"/>
        </w:rPr>
      </w:pPr>
      <w:r w:rsidDel="00000000" w:rsidR="00000000" w:rsidRPr="00000000">
        <w:rPr>
          <w:rtl w:val="0"/>
        </w:rPr>
      </w:r>
    </w:p>
    <w:p w:rsidR="00000000" w:rsidDel="00000000" w:rsidP="00000000" w:rsidRDefault="00000000" w:rsidRPr="00000000" w14:paraId="00000055">
      <w:pPr>
        <w:ind w:left="0" w:firstLine="0"/>
        <w:rPr>
          <w:sz w:val="24"/>
          <w:szCs w:val="24"/>
        </w:rPr>
      </w:pPr>
      <w:r w:rsidDel="00000000" w:rsidR="00000000" w:rsidRPr="00000000">
        <w:rPr>
          <w:rtl w:val="0"/>
        </w:rPr>
      </w:r>
    </w:p>
    <w:p w:rsidR="00000000" w:rsidDel="00000000" w:rsidP="00000000" w:rsidRDefault="00000000" w:rsidRPr="00000000" w14:paraId="00000056">
      <w:pPr>
        <w:rPr>
          <w:sz w:val="24"/>
          <w:szCs w:val="24"/>
        </w:rPr>
      </w:pPr>
      <w:r w:rsidDel="00000000" w:rsidR="00000000" w:rsidRPr="00000000">
        <w:rPr>
          <w:rtl w:val="0"/>
        </w:rPr>
      </w:r>
    </w:p>
    <w:p w:rsidR="00000000" w:rsidDel="00000000" w:rsidP="00000000" w:rsidRDefault="00000000" w:rsidRPr="00000000" w14:paraId="00000057">
      <w:pPr>
        <w:ind w:left="0" w:firstLine="0"/>
        <w:rPr>
          <w:sz w:val="24"/>
          <w:szCs w:val="24"/>
        </w:rPr>
      </w:pPr>
      <w:r w:rsidDel="00000000" w:rsidR="00000000" w:rsidRPr="00000000">
        <w:rPr>
          <w:rtl w:val="0"/>
        </w:rPr>
      </w:r>
    </w:p>
    <w:p w:rsidR="00000000" w:rsidDel="00000000" w:rsidP="00000000" w:rsidRDefault="00000000" w:rsidRPr="00000000" w14:paraId="00000058">
      <w:pPr>
        <w:rPr>
          <w:sz w:val="24"/>
          <w:szCs w:val="24"/>
        </w:rPr>
      </w:pPr>
      <w:r w:rsidDel="00000000" w:rsidR="00000000" w:rsidRPr="00000000">
        <w:rPr>
          <w:rtl w:val="0"/>
        </w:rPr>
      </w:r>
    </w:p>
    <w:p w:rsidR="00000000" w:rsidDel="00000000" w:rsidP="00000000" w:rsidRDefault="00000000" w:rsidRPr="00000000" w14:paraId="00000059">
      <w:pPr>
        <w:rPr>
          <w:sz w:val="24"/>
          <w:szCs w:val="24"/>
        </w:rPr>
      </w:pPr>
      <w:r w:rsidDel="00000000" w:rsidR="00000000" w:rsidRPr="00000000">
        <w:rPr>
          <w:rtl w:val="0"/>
        </w:rPr>
      </w:r>
    </w:p>
    <w:p w:rsidR="00000000" w:rsidDel="00000000" w:rsidP="00000000" w:rsidRDefault="00000000" w:rsidRPr="00000000" w14:paraId="0000005A">
      <w:pPr>
        <w:rPr>
          <w:sz w:val="24"/>
          <w:szCs w:val="24"/>
        </w:rPr>
      </w:pPr>
      <w:r w:rsidDel="00000000" w:rsidR="00000000" w:rsidRPr="00000000">
        <w:rPr>
          <w:rtl w:val="0"/>
        </w:rPr>
      </w:r>
    </w:p>
    <w:p w:rsidR="00000000" w:rsidDel="00000000" w:rsidP="00000000" w:rsidRDefault="00000000" w:rsidRPr="00000000" w14:paraId="0000005B">
      <w:pPr>
        <w:rPr>
          <w:sz w:val="24"/>
          <w:szCs w:val="24"/>
        </w:rPr>
      </w:pPr>
      <w:r w:rsidDel="00000000" w:rsidR="00000000" w:rsidRPr="00000000">
        <w:rPr>
          <w:rtl w:val="0"/>
        </w:rPr>
      </w:r>
    </w:p>
    <w:p w:rsidR="00000000" w:rsidDel="00000000" w:rsidP="00000000" w:rsidRDefault="00000000" w:rsidRPr="00000000" w14:paraId="0000005C">
      <w:pPr>
        <w:rPr>
          <w:sz w:val="24"/>
          <w:szCs w:val="24"/>
        </w:rPr>
      </w:pPr>
      <w:r w:rsidDel="00000000" w:rsidR="00000000" w:rsidRPr="00000000">
        <w:rPr>
          <w:rtl w:val="0"/>
        </w:rPr>
      </w:r>
    </w:p>
    <w:tbl>
      <w:tblPr>
        <w:tblStyle w:val="Table3"/>
        <w:tblW w:w="13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92.5"/>
        <w:gridCol w:w="4567.5"/>
        <w:gridCol w:w="2392.5"/>
        <w:gridCol w:w="4567.5"/>
        <w:tblGridChange w:id="0">
          <w:tblGrid>
            <w:gridCol w:w="2392.5"/>
            <w:gridCol w:w="4567.5"/>
            <w:gridCol w:w="2392.5"/>
            <w:gridCol w:w="4567.5"/>
          </w:tblGrid>
        </w:tblGridChange>
      </w:tblGrid>
      <w:tr>
        <w:trPr>
          <w:cantSplit w:val="0"/>
          <w:tblHeader w:val="0"/>
        </w:trPr>
        <w:tc>
          <w:tcPr>
            <w:shd w:fill="cc0000" w:val="clear"/>
            <w:tcMar>
              <w:top w:w="100.0" w:type="dxa"/>
              <w:left w:w="100.0" w:type="dxa"/>
              <w:bottom w:w="100.0" w:type="dxa"/>
              <w:right w:w="100.0" w:type="dxa"/>
            </w:tcMar>
            <w:vAlign w:val="center"/>
          </w:tcPr>
          <w:p w:rsidR="00000000" w:rsidDel="00000000" w:rsidP="00000000" w:rsidRDefault="00000000" w:rsidRPr="00000000" w14:paraId="0000005D">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Assignment Title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sz w:val="24"/>
                <w:szCs w:val="24"/>
              </w:rPr>
            </w:pPr>
            <w:r w:rsidDel="00000000" w:rsidR="00000000" w:rsidRPr="00000000">
              <w:rPr>
                <w:sz w:val="24"/>
                <w:szCs w:val="24"/>
                <w:rtl w:val="0"/>
              </w:rPr>
              <w:t xml:space="preserve">Development Evidence</w:t>
            </w:r>
          </w:p>
        </w:tc>
        <w:tc>
          <w:tcPr>
            <w:shd w:fill="cc0000"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Weighting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sz w:val="24"/>
                <w:szCs w:val="24"/>
              </w:rPr>
            </w:pPr>
            <w:r w:rsidDel="00000000" w:rsidR="00000000" w:rsidRPr="00000000">
              <w:rPr>
                <w:sz w:val="24"/>
                <w:szCs w:val="24"/>
                <w:rtl w:val="0"/>
              </w:rPr>
              <w:t xml:space="preserve">60%</w:t>
            </w:r>
          </w:p>
        </w:tc>
      </w:tr>
      <w:tr>
        <w:trPr>
          <w:cantSplit w:val="0"/>
          <w:tblHeader w:val="0"/>
        </w:trPr>
        <w:tc>
          <w:tcPr>
            <w:shd w:fill="cc0000"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Submission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sz w:val="24"/>
                <w:szCs w:val="24"/>
              </w:rPr>
            </w:pPr>
            <w:r w:rsidDel="00000000" w:rsidR="00000000" w:rsidRPr="00000000">
              <w:rPr>
                <w:sz w:val="24"/>
                <w:szCs w:val="24"/>
                <w:rtl w:val="0"/>
              </w:rPr>
              <w:t xml:space="preserve">11.04.2025 @ 11:59pm</w:t>
            </w:r>
          </w:p>
        </w:tc>
        <w:tc>
          <w:tcPr>
            <w:shd w:fill="cc0000"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Feedback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sz w:val="24"/>
                <w:szCs w:val="24"/>
              </w:rPr>
            </w:pPr>
            <w:r w:rsidDel="00000000" w:rsidR="00000000" w:rsidRPr="00000000">
              <w:rPr>
                <w:sz w:val="24"/>
                <w:szCs w:val="24"/>
                <w:rtl w:val="0"/>
              </w:rPr>
              <w:t xml:space="preserve">05.05.2025</w:t>
            </w:r>
          </w:p>
        </w:tc>
      </w:tr>
      <w:tr>
        <w:trPr>
          <w:cantSplit w:val="0"/>
          <w:trHeight w:val="470.9765625" w:hRule="atLeast"/>
          <w:tblHeader w:val="0"/>
        </w:trPr>
        <w:tc>
          <w:tcPr>
            <w:shd w:fill="cc0000"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Word Count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sz w:val="24"/>
                <w:szCs w:val="24"/>
              </w:rPr>
            </w:pPr>
            <w:r w:rsidDel="00000000" w:rsidR="00000000" w:rsidRPr="00000000">
              <w:rPr>
                <w:sz w:val="24"/>
                <w:szCs w:val="24"/>
                <w:rtl w:val="0"/>
              </w:rPr>
              <w:t xml:space="preserve">1,000 Words, c. 10 Minutes</w:t>
            </w:r>
          </w:p>
        </w:tc>
        <w:tc>
          <w:tcPr>
            <w:shd w:fill="cc0000"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Key Resources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sz w:val="24"/>
                <w:szCs w:val="24"/>
              </w:rPr>
            </w:pPr>
            <w:r w:rsidDel="00000000" w:rsidR="00000000" w:rsidRPr="00000000">
              <w:rPr>
                <w:sz w:val="24"/>
                <w:szCs w:val="24"/>
                <w:rtl w:val="0"/>
              </w:rPr>
              <w:t xml:space="preserve">Online Reading List</w:t>
            </w:r>
          </w:p>
        </w:tc>
      </w:tr>
      <w:tr>
        <w:trPr>
          <w:cantSplit w:val="0"/>
          <w:trHeight w:val="440" w:hRule="atLeast"/>
          <w:tblHeader w:val="0"/>
        </w:trPr>
        <w:tc>
          <w:tcPr>
            <w:shd w:fill="cc0000"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Details</w:t>
            </w:r>
          </w:p>
        </w:tc>
        <w:tc>
          <w:tcPr>
            <w:gridSpan w:val="3"/>
            <w:tcMar>
              <w:top w:w="100.0" w:type="dxa"/>
              <w:left w:w="100.0" w:type="dxa"/>
              <w:bottom w:w="100.0" w:type="dxa"/>
              <w:right w:w="100.0" w:type="dxa"/>
            </w:tcMar>
            <w:vAlign w:val="top"/>
          </w:tcPr>
          <w:p w:rsidR="00000000" w:rsidDel="00000000" w:rsidP="00000000" w:rsidRDefault="00000000" w:rsidRPr="00000000" w14:paraId="0000006A">
            <w:pPr>
              <w:widowControl w:val="0"/>
              <w:rPr>
                <w:sz w:val="24"/>
                <w:szCs w:val="24"/>
              </w:rPr>
            </w:pPr>
            <w:r w:rsidDel="00000000" w:rsidR="00000000" w:rsidRPr="00000000">
              <w:rPr>
                <w:rtl w:val="0"/>
              </w:rPr>
            </w:r>
          </w:p>
          <w:p w:rsidR="00000000" w:rsidDel="00000000" w:rsidP="00000000" w:rsidRDefault="00000000" w:rsidRPr="00000000" w14:paraId="0000006B">
            <w:pPr>
              <w:widowControl w:val="0"/>
              <w:jc w:val="both"/>
              <w:rPr>
                <w:sz w:val="24"/>
                <w:szCs w:val="24"/>
              </w:rPr>
            </w:pPr>
            <w:r w:rsidDel="00000000" w:rsidR="00000000" w:rsidRPr="00000000">
              <w:rPr>
                <w:sz w:val="24"/>
                <w:szCs w:val="24"/>
                <w:rtl w:val="0"/>
              </w:rPr>
              <w:t xml:space="preserve">You must provide evidence of a prototype that implements the design work documented in the previous assessment, as well the iterative, team-based practices that have been used to realise this. This evidence should take the form of a live Notion document which comprises a narrated </w:t>
            </w:r>
            <w:r w:rsidDel="00000000" w:rsidR="00000000" w:rsidRPr="00000000">
              <w:rPr>
                <w:b w:val="1"/>
                <w:color w:val="3c78d8"/>
                <w:sz w:val="24"/>
                <w:szCs w:val="24"/>
                <w:rtl w:val="0"/>
              </w:rPr>
              <w:t xml:space="preserve">Level Walkthrough Video</w:t>
            </w:r>
            <w:r w:rsidDel="00000000" w:rsidR="00000000" w:rsidRPr="00000000">
              <w:rPr>
                <w:sz w:val="24"/>
                <w:szCs w:val="24"/>
                <w:rtl w:val="0"/>
              </w:rPr>
              <w:t xml:space="preserve"> and a </w:t>
            </w:r>
            <w:r w:rsidDel="00000000" w:rsidR="00000000" w:rsidRPr="00000000">
              <w:rPr>
                <w:b w:val="1"/>
                <w:color w:val="e69138"/>
                <w:sz w:val="24"/>
                <w:szCs w:val="24"/>
                <w:rtl w:val="0"/>
              </w:rPr>
              <w:t xml:space="preserve">Development Diary</w:t>
            </w:r>
            <w:r w:rsidDel="00000000" w:rsidR="00000000" w:rsidRPr="00000000">
              <w:rPr>
                <w:sz w:val="24"/>
                <w:szCs w:val="24"/>
                <w:rtl w:val="0"/>
              </w:rPr>
              <w:t xml:space="preserve"> that </w:t>
            </w:r>
            <w:r w:rsidDel="00000000" w:rsidR="00000000" w:rsidRPr="00000000">
              <w:rPr>
                <w:sz w:val="24"/>
                <w:szCs w:val="24"/>
                <w:rtl w:val="0"/>
              </w:rPr>
              <w:t xml:space="preserve">makes effective use of text, images and video to communicate information.</w:t>
            </w:r>
          </w:p>
          <w:p w:rsidR="00000000" w:rsidDel="00000000" w:rsidP="00000000" w:rsidRDefault="00000000" w:rsidRPr="00000000" w14:paraId="0000006C">
            <w:pPr>
              <w:rPr>
                <w:sz w:val="24"/>
                <w:szCs w:val="24"/>
              </w:rPr>
            </w:pPr>
            <w:r w:rsidDel="00000000" w:rsidR="00000000" w:rsidRPr="00000000">
              <w:rPr>
                <w:rtl w:val="0"/>
              </w:rPr>
            </w:r>
          </w:p>
          <w:p w:rsidR="00000000" w:rsidDel="00000000" w:rsidP="00000000" w:rsidRDefault="00000000" w:rsidRPr="00000000" w14:paraId="0000006D">
            <w:pPr>
              <w:rPr>
                <w:sz w:val="24"/>
                <w:szCs w:val="24"/>
              </w:rPr>
            </w:pPr>
            <w:r w:rsidDel="00000000" w:rsidR="00000000" w:rsidRPr="00000000">
              <w:rPr>
                <w:b w:val="1"/>
                <w:color w:val="4a86e8"/>
                <w:sz w:val="24"/>
                <w:szCs w:val="24"/>
                <w:rtl w:val="0"/>
              </w:rPr>
              <w:t xml:space="preserve">A. Level Walkthrough Video</w:t>
            </w:r>
            <w:r w:rsidDel="00000000" w:rsidR="00000000" w:rsidRPr="00000000">
              <w:rPr>
                <w:rtl w:val="0"/>
              </w:rPr>
            </w:r>
          </w:p>
          <w:p w:rsidR="00000000" w:rsidDel="00000000" w:rsidP="00000000" w:rsidRDefault="00000000" w:rsidRPr="00000000" w14:paraId="0000006E">
            <w:pPr>
              <w:widowControl w:val="0"/>
              <w:jc w:val="both"/>
              <w:rPr>
                <w:sz w:val="24"/>
                <w:szCs w:val="24"/>
              </w:rPr>
            </w:pPr>
            <w:r w:rsidDel="00000000" w:rsidR="00000000" w:rsidRPr="00000000">
              <w:rPr>
                <w:sz w:val="24"/>
                <w:szCs w:val="24"/>
                <w:rtl w:val="0"/>
              </w:rPr>
              <w:t xml:space="preserve">The objective of this video is to provide a step-by-step demonstration of the level that you have individually developed. This should include all elements of design and implementation (i.e. mechanics, puzzles, level design), as well as a spoken commentary that provides context and justification for design thinking. The walkthrough should be uploaded to YouTube as an Unlisted video, and a URL embedded into the first part of your document submission. Some examples of questions that you could respond to might include: - </w:t>
            </w:r>
          </w:p>
          <w:p w:rsidR="00000000" w:rsidDel="00000000" w:rsidP="00000000" w:rsidRDefault="00000000" w:rsidRPr="00000000" w14:paraId="0000006F">
            <w:pPr>
              <w:widowControl w:val="0"/>
              <w:rPr>
                <w:sz w:val="24"/>
                <w:szCs w:val="24"/>
              </w:rPr>
            </w:pPr>
            <w:r w:rsidDel="00000000" w:rsidR="00000000" w:rsidRPr="00000000">
              <w:rPr>
                <w:rtl w:val="0"/>
              </w:rPr>
            </w:r>
          </w:p>
          <w:p w:rsidR="00000000" w:rsidDel="00000000" w:rsidP="00000000" w:rsidRDefault="00000000" w:rsidRPr="00000000" w14:paraId="00000070">
            <w:pPr>
              <w:widowControl w:val="0"/>
              <w:numPr>
                <w:ilvl w:val="0"/>
                <w:numId w:val="3"/>
              </w:numPr>
              <w:ind w:left="720" w:hanging="360"/>
              <w:rPr>
                <w:sz w:val="24"/>
                <w:szCs w:val="24"/>
              </w:rPr>
            </w:pPr>
            <w:r w:rsidDel="00000000" w:rsidR="00000000" w:rsidRPr="00000000">
              <w:rPr>
                <w:sz w:val="24"/>
                <w:szCs w:val="24"/>
                <w:rtl w:val="0"/>
              </w:rPr>
              <w:t xml:space="preserve">How do elements of level design guide the player?</w:t>
            </w:r>
          </w:p>
          <w:p w:rsidR="00000000" w:rsidDel="00000000" w:rsidP="00000000" w:rsidRDefault="00000000" w:rsidRPr="00000000" w14:paraId="00000071">
            <w:pPr>
              <w:widowControl w:val="0"/>
              <w:numPr>
                <w:ilvl w:val="0"/>
                <w:numId w:val="3"/>
              </w:numPr>
              <w:ind w:left="720" w:hanging="360"/>
              <w:rPr>
                <w:sz w:val="24"/>
                <w:szCs w:val="24"/>
                <w:u w:val="none"/>
              </w:rPr>
            </w:pPr>
            <w:r w:rsidDel="00000000" w:rsidR="00000000" w:rsidRPr="00000000">
              <w:rPr>
                <w:sz w:val="24"/>
                <w:szCs w:val="24"/>
                <w:rtl w:val="0"/>
              </w:rPr>
              <w:t xml:space="preserve">How does the player understand what they need to do to progress?</w:t>
            </w:r>
          </w:p>
          <w:p w:rsidR="00000000" w:rsidDel="00000000" w:rsidP="00000000" w:rsidRDefault="00000000" w:rsidRPr="00000000" w14:paraId="00000072">
            <w:pPr>
              <w:widowControl w:val="0"/>
              <w:numPr>
                <w:ilvl w:val="0"/>
                <w:numId w:val="3"/>
              </w:numPr>
              <w:ind w:left="720" w:hanging="360"/>
              <w:rPr>
                <w:sz w:val="24"/>
                <w:szCs w:val="24"/>
                <w:u w:val="none"/>
              </w:rPr>
            </w:pPr>
            <w:r w:rsidDel="00000000" w:rsidR="00000000" w:rsidRPr="00000000">
              <w:rPr>
                <w:sz w:val="24"/>
                <w:szCs w:val="24"/>
                <w:rtl w:val="0"/>
              </w:rPr>
              <w:t xml:space="preserve">How do gameplay elements reinforce the intended player experience?</w:t>
            </w:r>
          </w:p>
          <w:p w:rsidR="00000000" w:rsidDel="00000000" w:rsidP="00000000" w:rsidRDefault="00000000" w:rsidRPr="00000000" w14:paraId="00000073">
            <w:pPr>
              <w:widowControl w:val="0"/>
              <w:numPr>
                <w:ilvl w:val="0"/>
                <w:numId w:val="3"/>
              </w:numPr>
              <w:ind w:left="720" w:hanging="360"/>
              <w:rPr>
                <w:sz w:val="24"/>
                <w:szCs w:val="24"/>
              </w:rPr>
            </w:pPr>
            <w:r w:rsidDel="00000000" w:rsidR="00000000" w:rsidRPr="00000000">
              <w:rPr>
                <w:sz w:val="24"/>
                <w:szCs w:val="24"/>
                <w:rtl w:val="0"/>
              </w:rPr>
              <w:t xml:space="preserve">Where have established design principles or concepts been applied?</w:t>
            </w:r>
          </w:p>
          <w:p w:rsidR="00000000" w:rsidDel="00000000" w:rsidP="00000000" w:rsidRDefault="00000000" w:rsidRPr="00000000" w14:paraId="00000074">
            <w:pPr>
              <w:widowControl w:val="0"/>
              <w:numPr>
                <w:ilvl w:val="0"/>
                <w:numId w:val="3"/>
              </w:numPr>
              <w:ind w:left="720" w:hanging="360"/>
              <w:rPr>
                <w:sz w:val="24"/>
                <w:szCs w:val="24"/>
              </w:rPr>
            </w:pPr>
            <w:r w:rsidDel="00000000" w:rsidR="00000000" w:rsidRPr="00000000">
              <w:rPr>
                <w:sz w:val="24"/>
                <w:szCs w:val="24"/>
                <w:rtl w:val="0"/>
              </w:rPr>
              <w:t xml:space="preserve">How does the level fit into the wider context of the game?</w:t>
            </w:r>
          </w:p>
          <w:p w:rsidR="00000000" w:rsidDel="00000000" w:rsidP="00000000" w:rsidRDefault="00000000" w:rsidRPr="00000000" w14:paraId="00000075">
            <w:pPr>
              <w:widowControl w:val="0"/>
              <w:rPr>
                <w:sz w:val="24"/>
                <w:szCs w:val="24"/>
              </w:rPr>
            </w:pPr>
            <w:r w:rsidDel="00000000" w:rsidR="00000000" w:rsidRPr="00000000">
              <w:rPr>
                <w:rtl w:val="0"/>
              </w:rPr>
            </w:r>
          </w:p>
          <w:p w:rsidR="00000000" w:rsidDel="00000000" w:rsidP="00000000" w:rsidRDefault="00000000" w:rsidRPr="00000000" w14:paraId="00000076">
            <w:pPr>
              <w:widowControl w:val="0"/>
              <w:rPr>
                <w:b w:val="1"/>
                <w:color w:val="e69138"/>
                <w:sz w:val="24"/>
                <w:szCs w:val="24"/>
              </w:rPr>
            </w:pPr>
            <w:r w:rsidDel="00000000" w:rsidR="00000000" w:rsidRPr="00000000">
              <w:rPr>
                <w:b w:val="1"/>
                <w:color w:val="e69138"/>
                <w:sz w:val="24"/>
                <w:szCs w:val="24"/>
                <w:rtl w:val="0"/>
              </w:rPr>
              <w:t xml:space="preserve">B. Development Diary</w:t>
            </w:r>
          </w:p>
          <w:p w:rsidR="00000000" w:rsidDel="00000000" w:rsidP="00000000" w:rsidRDefault="00000000" w:rsidRPr="00000000" w14:paraId="00000077">
            <w:pPr>
              <w:widowControl w:val="0"/>
              <w:jc w:val="both"/>
              <w:rPr>
                <w:sz w:val="24"/>
                <w:szCs w:val="24"/>
              </w:rPr>
            </w:pPr>
            <w:r w:rsidDel="00000000" w:rsidR="00000000" w:rsidRPr="00000000">
              <w:rPr>
                <w:sz w:val="24"/>
                <w:szCs w:val="24"/>
                <w:rtl w:val="0"/>
              </w:rPr>
              <w:t xml:space="preserve">The objective of this document is to explain and evaluate how you have developed the game prototype from creative, technical and organisational perspectives. This will take the form of a personal journal in which you will provide short weekly entries covering different aspects of development. The following headings and prompts should be addressed in each of these: -  </w:t>
            </w:r>
          </w:p>
          <w:p w:rsidR="00000000" w:rsidDel="00000000" w:rsidP="00000000" w:rsidRDefault="00000000" w:rsidRPr="00000000" w14:paraId="00000078">
            <w:pPr>
              <w:widowControl w:val="0"/>
              <w:jc w:val="both"/>
              <w:rPr>
                <w:sz w:val="24"/>
                <w:szCs w:val="24"/>
              </w:rPr>
            </w:pPr>
            <w:r w:rsidDel="00000000" w:rsidR="00000000" w:rsidRPr="00000000">
              <w:rPr>
                <w:rtl w:val="0"/>
              </w:rPr>
            </w:r>
          </w:p>
          <w:p w:rsidR="00000000" w:rsidDel="00000000" w:rsidP="00000000" w:rsidRDefault="00000000" w:rsidRPr="00000000" w14:paraId="00000079">
            <w:pPr>
              <w:widowControl w:val="0"/>
              <w:numPr>
                <w:ilvl w:val="0"/>
                <w:numId w:val="1"/>
              </w:numPr>
              <w:ind w:left="720" w:hanging="360"/>
              <w:rPr>
                <w:sz w:val="24"/>
                <w:szCs w:val="24"/>
                <w:u w:val="none"/>
              </w:rPr>
            </w:pPr>
            <w:r w:rsidDel="00000000" w:rsidR="00000000" w:rsidRPr="00000000">
              <w:rPr>
                <w:b w:val="1"/>
                <w:color w:val="e69138"/>
                <w:sz w:val="24"/>
                <w:szCs w:val="24"/>
                <w:rtl w:val="0"/>
              </w:rPr>
              <w:t xml:space="preserve">Personal Activity</w:t>
            </w:r>
            <w:r w:rsidDel="00000000" w:rsidR="00000000" w:rsidRPr="00000000">
              <w:rPr>
                <w:sz w:val="24"/>
                <w:szCs w:val="24"/>
                <w:rtl w:val="0"/>
              </w:rPr>
              <w:t xml:space="preserve"> - Individual contributions to the project. Which tasks have you worked on? How successful were they? Why? How have you made use of established practices and principles? How have you iterated upon design or development work? How have you approached problem-solving?</w:t>
            </w:r>
          </w:p>
          <w:p w:rsidR="00000000" w:rsidDel="00000000" w:rsidP="00000000" w:rsidRDefault="00000000" w:rsidRPr="00000000" w14:paraId="0000007A">
            <w:pPr>
              <w:widowControl w:val="0"/>
              <w:ind w:left="0" w:firstLine="0"/>
              <w:rPr>
                <w:sz w:val="24"/>
                <w:szCs w:val="24"/>
              </w:rPr>
            </w:pPr>
            <w:r w:rsidDel="00000000" w:rsidR="00000000" w:rsidRPr="00000000">
              <w:rPr>
                <w:rtl w:val="0"/>
              </w:rPr>
            </w:r>
          </w:p>
          <w:p w:rsidR="00000000" w:rsidDel="00000000" w:rsidP="00000000" w:rsidRDefault="00000000" w:rsidRPr="00000000" w14:paraId="0000007B">
            <w:pPr>
              <w:widowControl w:val="0"/>
              <w:numPr>
                <w:ilvl w:val="0"/>
                <w:numId w:val="1"/>
              </w:numPr>
              <w:ind w:left="720" w:hanging="360"/>
              <w:rPr>
                <w:sz w:val="24"/>
                <w:szCs w:val="24"/>
                <w:u w:val="none"/>
              </w:rPr>
            </w:pPr>
            <w:r w:rsidDel="00000000" w:rsidR="00000000" w:rsidRPr="00000000">
              <w:rPr>
                <w:b w:val="1"/>
                <w:color w:val="e69138"/>
                <w:sz w:val="24"/>
                <w:szCs w:val="24"/>
                <w:rtl w:val="0"/>
              </w:rPr>
              <w:t xml:space="preserve">Team Activity</w:t>
            </w:r>
            <w:r w:rsidDel="00000000" w:rsidR="00000000" w:rsidRPr="00000000">
              <w:rPr>
                <w:sz w:val="24"/>
                <w:szCs w:val="24"/>
                <w:rtl w:val="0"/>
              </w:rPr>
              <w:t xml:space="preserve"> - Team approaches to collaborative development. What was the focus of team meetings? How were decisions made? How was work delegated? How were conflicts resolved? How effective was project management? How well was design and development work shared?</w:t>
            </w:r>
          </w:p>
          <w:p w:rsidR="00000000" w:rsidDel="00000000" w:rsidP="00000000" w:rsidRDefault="00000000" w:rsidRPr="00000000" w14:paraId="0000007C">
            <w:pPr>
              <w:widowControl w:val="0"/>
              <w:ind w:left="720" w:firstLine="0"/>
              <w:rPr>
                <w:sz w:val="24"/>
                <w:szCs w:val="24"/>
              </w:rPr>
            </w:pPr>
            <w:r w:rsidDel="00000000" w:rsidR="00000000" w:rsidRPr="00000000">
              <w:rPr>
                <w:rtl w:val="0"/>
              </w:rPr>
            </w:r>
          </w:p>
          <w:p w:rsidR="00000000" w:rsidDel="00000000" w:rsidP="00000000" w:rsidRDefault="00000000" w:rsidRPr="00000000" w14:paraId="0000007D">
            <w:pPr>
              <w:widowControl w:val="0"/>
              <w:numPr>
                <w:ilvl w:val="0"/>
                <w:numId w:val="1"/>
              </w:numPr>
              <w:ind w:left="720" w:hanging="360"/>
              <w:rPr>
                <w:sz w:val="24"/>
                <w:szCs w:val="24"/>
                <w:u w:val="none"/>
              </w:rPr>
            </w:pPr>
            <w:r w:rsidDel="00000000" w:rsidR="00000000" w:rsidRPr="00000000">
              <w:rPr>
                <w:b w:val="1"/>
                <w:color w:val="e69138"/>
                <w:sz w:val="24"/>
                <w:szCs w:val="24"/>
                <w:rtl w:val="0"/>
              </w:rPr>
              <w:t xml:space="preserve">Project Actions</w:t>
            </w:r>
            <w:r w:rsidDel="00000000" w:rsidR="00000000" w:rsidRPr="00000000">
              <w:rPr>
                <w:sz w:val="24"/>
                <w:szCs w:val="24"/>
                <w:rtl w:val="0"/>
              </w:rPr>
              <w:t xml:space="preserve"> - Steps for moving the project forward. Which specific tasks need to happen next? What are the deadlines for these? Who is responsible for ensuring they are completed? What problems need to be resolved? What kind of information, support or resources is required? </w:t>
            </w:r>
          </w:p>
          <w:p w:rsidR="00000000" w:rsidDel="00000000" w:rsidP="00000000" w:rsidRDefault="00000000" w:rsidRPr="00000000" w14:paraId="0000007E">
            <w:pPr>
              <w:widowControl w:val="0"/>
              <w:rPr>
                <w:sz w:val="24"/>
                <w:szCs w:val="24"/>
              </w:rPr>
            </w:pPr>
            <w:r w:rsidDel="00000000" w:rsidR="00000000" w:rsidRPr="00000000">
              <w:rPr>
                <w:rtl w:val="0"/>
              </w:rPr>
            </w:r>
          </w:p>
        </w:tc>
      </w:tr>
      <w:tr>
        <w:trPr>
          <w:cantSplit w:val="0"/>
          <w:trHeight w:val="440" w:hRule="atLeast"/>
          <w:tblHeader w:val="0"/>
        </w:trPr>
        <w:tc>
          <w:tcPr>
            <w:shd w:fill="cc0000" w:val="clear"/>
            <w:tcMar>
              <w:top w:w="100.0" w:type="dxa"/>
              <w:left w:w="100.0" w:type="dxa"/>
              <w:bottom w:w="100.0" w:type="dxa"/>
              <w:right w:w="100.0" w:type="dxa"/>
            </w:tcMar>
            <w:vAlign w:val="center"/>
          </w:tcPr>
          <w:p w:rsidR="00000000" w:rsidDel="00000000" w:rsidP="00000000" w:rsidRDefault="00000000" w:rsidRPr="00000000" w14:paraId="00000081">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Outcomes</w:t>
            </w:r>
          </w:p>
        </w:tc>
        <w:tc>
          <w:tcPr>
            <w:gridSpan w:val="3"/>
            <w:tcMar>
              <w:top w:w="100.0" w:type="dxa"/>
              <w:left w:w="100.0" w:type="dxa"/>
              <w:bottom w:w="100.0" w:type="dxa"/>
              <w:right w:w="100.0" w:type="dxa"/>
            </w:tcMar>
            <w:vAlign w:val="top"/>
          </w:tcPr>
          <w:p w:rsidR="00000000" w:rsidDel="00000000" w:rsidP="00000000" w:rsidRDefault="00000000" w:rsidRPr="00000000" w14:paraId="00000082">
            <w:pPr>
              <w:rPr>
                <w:sz w:val="24"/>
                <w:szCs w:val="24"/>
              </w:rPr>
            </w:pPr>
            <w:r w:rsidDel="00000000" w:rsidR="00000000" w:rsidRPr="00000000">
              <w:rPr>
                <w:b w:val="1"/>
                <w:color w:val="cc0000"/>
                <w:sz w:val="24"/>
                <w:szCs w:val="24"/>
                <w:rtl w:val="0"/>
              </w:rPr>
              <w:t xml:space="preserve">1.</w:t>
            </w:r>
            <w:r w:rsidDel="00000000" w:rsidR="00000000" w:rsidRPr="00000000">
              <w:rPr>
                <w:sz w:val="24"/>
                <w:szCs w:val="24"/>
                <w:rtl w:val="0"/>
              </w:rPr>
              <w:t xml:space="preserve"> Introduce team-based game production workflow</w:t>
            </w:r>
          </w:p>
          <w:p w:rsidR="00000000" w:rsidDel="00000000" w:rsidP="00000000" w:rsidRDefault="00000000" w:rsidRPr="00000000" w14:paraId="00000083">
            <w:pPr>
              <w:rPr>
                <w:sz w:val="24"/>
                <w:szCs w:val="24"/>
              </w:rPr>
            </w:pPr>
            <w:r w:rsidDel="00000000" w:rsidR="00000000" w:rsidRPr="00000000">
              <w:rPr>
                <w:b w:val="1"/>
                <w:color w:val="cc0000"/>
                <w:sz w:val="24"/>
                <w:szCs w:val="24"/>
                <w:rtl w:val="0"/>
              </w:rPr>
              <w:t xml:space="preserve">2.</w:t>
            </w:r>
            <w:r w:rsidDel="00000000" w:rsidR="00000000" w:rsidRPr="00000000">
              <w:rPr>
                <w:sz w:val="24"/>
                <w:szCs w:val="24"/>
                <w:rtl w:val="0"/>
              </w:rPr>
              <w:t xml:space="preserve"> Design and develop a prototype using a game engine and established workflows</w:t>
            </w:r>
          </w:p>
          <w:p w:rsidR="00000000" w:rsidDel="00000000" w:rsidP="00000000" w:rsidRDefault="00000000" w:rsidRPr="00000000" w14:paraId="00000084">
            <w:pPr>
              <w:rPr>
                <w:sz w:val="24"/>
                <w:szCs w:val="24"/>
              </w:rPr>
            </w:pPr>
            <w:r w:rsidDel="00000000" w:rsidR="00000000" w:rsidRPr="00000000">
              <w:rPr>
                <w:b w:val="1"/>
                <w:color w:val="cc0000"/>
                <w:sz w:val="24"/>
                <w:szCs w:val="24"/>
                <w:rtl w:val="0"/>
              </w:rPr>
              <w:t xml:space="preserve">3.</w:t>
            </w:r>
            <w:r w:rsidDel="00000000" w:rsidR="00000000" w:rsidRPr="00000000">
              <w:rPr>
                <w:sz w:val="24"/>
                <w:szCs w:val="24"/>
                <w:rtl w:val="0"/>
              </w:rPr>
              <w:t xml:space="preserve"> Present game design work using established industry formats</w:t>
            </w:r>
          </w:p>
          <w:p w:rsidR="00000000" w:rsidDel="00000000" w:rsidP="00000000" w:rsidRDefault="00000000" w:rsidRPr="00000000" w14:paraId="00000085">
            <w:pPr>
              <w:rPr>
                <w:sz w:val="24"/>
                <w:szCs w:val="24"/>
              </w:rPr>
            </w:pPr>
            <w:r w:rsidDel="00000000" w:rsidR="00000000" w:rsidRPr="00000000">
              <w:rPr>
                <w:b w:val="1"/>
                <w:color w:val="cc0000"/>
                <w:sz w:val="24"/>
                <w:szCs w:val="24"/>
                <w:rtl w:val="0"/>
              </w:rPr>
              <w:t xml:space="preserve">4.</w:t>
            </w:r>
            <w:r w:rsidDel="00000000" w:rsidR="00000000" w:rsidRPr="00000000">
              <w:rPr>
                <w:sz w:val="24"/>
                <w:szCs w:val="24"/>
                <w:rtl w:val="0"/>
              </w:rPr>
              <w:t xml:space="preserve"> Evaluate and reflect on their own role and outputs within the group </w:t>
            </w:r>
          </w:p>
        </w:tc>
      </w:tr>
    </w:tbl>
    <w:p w:rsidR="00000000" w:rsidDel="00000000" w:rsidP="00000000" w:rsidRDefault="00000000" w:rsidRPr="00000000" w14:paraId="00000088">
      <w:pPr>
        <w:rPr>
          <w:sz w:val="24"/>
          <w:szCs w:val="24"/>
        </w:rPr>
      </w:pPr>
      <w:r w:rsidDel="00000000" w:rsidR="00000000" w:rsidRPr="00000000">
        <w:rPr>
          <w:rtl w:val="0"/>
        </w:rPr>
      </w:r>
    </w:p>
    <w:p w:rsidR="00000000" w:rsidDel="00000000" w:rsidP="00000000" w:rsidRDefault="00000000" w:rsidRPr="00000000" w14:paraId="00000089">
      <w:pPr>
        <w:rPr>
          <w:sz w:val="24"/>
          <w:szCs w:val="24"/>
        </w:rPr>
      </w:pPr>
      <w:r w:rsidDel="00000000" w:rsidR="00000000" w:rsidRPr="00000000">
        <w:rPr>
          <w:rtl w:val="0"/>
        </w:rPr>
      </w:r>
    </w:p>
    <w:p w:rsidR="00000000" w:rsidDel="00000000" w:rsidP="00000000" w:rsidRDefault="00000000" w:rsidRPr="00000000" w14:paraId="0000008A">
      <w:pPr>
        <w:rPr>
          <w:sz w:val="24"/>
          <w:szCs w:val="24"/>
        </w:rPr>
      </w:pPr>
      <w:r w:rsidDel="00000000" w:rsidR="00000000" w:rsidRPr="00000000">
        <w:rPr>
          <w:rtl w:val="0"/>
        </w:rPr>
      </w:r>
    </w:p>
    <w:p w:rsidR="00000000" w:rsidDel="00000000" w:rsidP="00000000" w:rsidRDefault="00000000" w:rsidRPr="00000000" w14:paraId="0000008B">
      <w:pPr>
        <w:rPr>
          <w:sz w:val="24"/>
          <w:szCs w:val="24"/>
        </w:rPr>
      </w:pPr>
      <w:r w:rsidDel="00000000" w:rsidR="00000000" w:rsidRPr="00000000">
        <w:rPr>
          <w:rtl w:val="0"/>
        </w:rPr>
      </w:r>
    </w:p>
    <w:p w:rsidR="00000000" w:rsidDel="00000000" w:rsidP="00000000" w:rsidRDefault="00000000" w:rsidRPr="00000000" w14:paraId="0000008C">
      <w:pPr>
        <w:rPr>
          <w:b w:val="1"/>
          <w:color w:val="4a86e8"/>
          <w:sz w:val="24"/>
          <w:szCs w:val="24"/>
        </w:rPr>
      </w:pPr>
      <w:r w:rsidDel="00000000" w:rsidR="00000000" w:rsidRPr="00000000">
        <w:rPr>
          <w:rtl w:val="0"/>
        </w:rPr>
      </w:r>
    </w:p>
    <w:p w:rsidR="00000000" w:rsidDel="00000000" w:rsidP="00000000" w:rsidRDefault="00000000" w:rsidRPr="00000000" w14:paraId="0000008D">
      <w:pPr>
        <w:rPr>
          <w:sz w:val="24"/>
          <w:szCs w:val="24"/>
        </w:rPr>
      </w:pPr>
      <w:r w:rsidDel="00000000" w:rsidR="00000000" w:rsidRPr="00000000">
        <w:rPr>
          <w:rtl w:val="0"/>
        </w:rPr>
      </w:r>
    </w:p>
    <w:p w:rsidR="00000000" w:rsidDel="00000000" w:rsidP="00000000" w:rsidRDefault="00000000" w:rsidRPr="00000000" w14:paraId="0000008E">
      <w:pPr>
        <w:rPr>
          <w:sz w:val="24"/>
          <w:szCs w:val="24"/>
        </w:rPr>
      </w:pPr>
      <w:r w:rsidDel="00000000" w:rsidR="00000000" w:rsidRPr="00000000">
        <w:rPr>
          <w:rtl w:val="0"/>
        </w:rPr>
      </w:r>
    </w:p>
    <w:p w:rsidR="00000000" w:rsidDel="00000000" w:rsidP="00000000" w:rsidRDefault="00000000" w:rsidRPr="00000000" w14:paraId="0000008F">
      <w:pPr>
        <w:rPr>
          <w:sz w:val="24"/>
          <w:szCs w:val="24"/>
        </w:rPr>
      </w:pPr>
      <w:r w:rsidDel="00000000" w:rsidR="00000000" w:rsidRPr="00000000">
        <w:rPr>
          <w:rtl w:val="0"/>
        </w:rPr>
      </w:r>
    </w:p>
    <w:tbl>
      <w:tblPr>
        <w:tblStyle w:val="Table4"/>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25.6666666666665"/>
        <w:gridCol w:w="2325.6666666666665"/>
        <w:gridCol w:w="2325.6666666666665"/>
        <w:gridCol w:w="2325.6666666666665"/>
        <w:gridCol w:w="2325.6666666666665"/>
        <w:gridCol w:w="2325.6666666666665"/>
        <w:tblGridChange w:id="0">
          <w:tblGrid>
            <w:gridCol w:w="2325.6666666666665"/>
            <w:gridCol w:w="2325.6666666666665"/>
            <w:gridCol w:w="2325.6666666666665"/>
            <w:gridCol w:w="2325.6666666666665"/>
            <w:gridCol w:w="2325.6666666666665"/>
            <w:gridCol w:w="2325.6666666666665"/>
          </w:tblGrid>
        </w:tblGridChange>
      </w:tblGrid>
      <w:tr>
        <w:trPr>
          <w:cantSplit w:val="0"/>
          <w:trHeight w:val="440" w:hRule="atLeast"/>
          <w:tblHeader w:val="0"/>
        </w:trPr>
        <w:tc>
          <w:tcPr>
            <w:gridSpan w:val="6"/>
            <w:shd w:fill="cc0000"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Assessment Marking Criteria</w:t>
            </w:r>
          </w:p>
        </w:tc>
      </w:tr>
      <w:tr>
        <w:trPr>
          <w:cantSplit w:val="0"/>
          <w:tblHeader w:val="0"/>
        </w:trPr>
        <w:tc>
          <w:tcPr>
            <w:shd w:fill="cc0000"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Section</w:t>
            </w:r>
          </w:p>
        </w:tc>
        <w:tc>
          <w:tcPr>
            <w:shd w:fill="cc0000"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1 - 4</w:t>
            </w:r>
          </w:p>
        </w:tc>
        <w:tc>
          <w:tcPr>
            <w:shd w:fill="cc0000"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5 - 8</w:t>
            </w:r>
          </w:p>
        </w:tc>
        <w:tc>
          <w:tcPr>
            <w:shd w:fill="cc0000"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9 - 12</w:t>
            </w:r>
          </w:p>
        </w:tc>
        <w:tc>
          <w:tcPr>
            <w:shd w:fill="cc0000"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13 - 16</w:t>
            </w:r>
          </w:p>
        </w:tc>
        <w:tc>
          <w:tcPr>
            <w:shd w:fill="cc0000"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17 - 20</w:t>
            </w:r>
          </w:p>
        </w:tc>
      </w:tr>
      <w:tr>
        <w:trPr>
          <w:cantSplit w:val="0"/>
          <w:trHeight w:val="2055.1181102362207" w:hRule="atLeast"/>
          <w:tblHeader w:val="0"/>
        </w:trPr>
        <w:tc>
          <w:tcPr>
            <w:shd w:fill="cc0000" w:val="clear"/>
            <w:tcMar>
              <w:top w:w="100.0" w:type="dxa"/>
              <w:left w:w="100.0" w:type="dxa"/>
              <w:bottom w:w="100.0" w:type="dxa"/>
              <w:right w:w="100.0" w:type="dxa"/>
            </w:tcMar>
            <w:vAlign w:val="center"/>
          </w:tcPr>
          <w:p w:rsidR="00000000" w:rsidDel="00000000" w:rsidP="00000000" w:rsidRDefault="00000000" w:rsidRPr="00000000" w14:paraId="0000009C">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Development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D">
            <w:pPr>
              <w:jc w:val="center"/>
              <w:rPr>
                <w:sz w:val="16"/>
                <w:szCs w:val="16"/>
              </w:rPr>
            </w:pPr>
            <w:r w:rsidDel="00000000" w:rsidR="00000000" w:rsidRPr="00000000">
              <w:rPr>
                <w:sz w:val="16"/>
                <w:szCs w:val="16"/>
                <w:rtl w:val="0"/>
              </w:rPr>
              <w:t xml:space="preserve">Excellent use of creative and technical skills to produce a prototype that extensively meets the needs of the project brief and established design goals.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E">
            <w:pPr>
              <w:jc w:val="center"/>
              <w:rPr>
                <w:sz w:val="16"/>
                <w:szCs w:val="16"/>
              </w:rPr>
            </w:pPr>
            <w:r w:rsidDel="00000000" w:rsidR="00000000" w:rsidRPr="00000000">
              <w:rPr>
                <w:sz w:val="16"/>
                <w:szCs w:val="16"/>
                <w:rtl w:val="0"/>
              </w:rPr>
              <w:t xml:space="preserve">Good use of creative and technical skills to produce a prototype that thoroughly meets the needs of the project brief and established design goals.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F">
            <w:pPr>
              <w:jc w:val="center"/>
              <w:rPr>
                <w:sz w:val="16"/>
                <w:szCs w:val="16"/>
              </w:rPr>
            </w:pPr>
            <w:r w:rsidDel="00000000" w:rsidR="00000000" w:rsidRPr="00000000">
              <w:rPr>
                <w:sz w:val="16"/>
                <w:szCs w:val="16"/>
                <w:rtl w:val="0"/>
              </w:rPr>
              <w:t xml:space="preserve">Satisfactory use of creative and technical skills to produce a prototype that generally meets the needs of the project brief and established design goals.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0">
            <w:pPr>
              <w:jc w:val="center"/>
              <w:rPr>
                <w:sz w:val="16"/>
                <w:szCs w:val="16"/>
              </w:rPr>
            </w:pPr>
            <w:r w:rsidDel="00000000" w:rsidR="00000000" w:rsidRPr="00000000">
              <w:rPr>
                <w:sz w:val="16"/>
                <w:szCs w:val="16"/>
                <w:rtl w:val="0"/>
              </w:rPr>
              <w:t xml:space="preserve">Poor use of creative and technical skills to produce a prototype that rarely meets the needs of the project brief and established design goals.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jc w:val="center"/>
              <w:rPr>
                <w:sz w:val="16"/>
                <w:szCs w:val="16"/>
              </w:rPr>
            </w:pPr>
            <w:r w:rsidDel="00000000" w:rsidR="00000000" w:rsidRPr="00000000">
              <w:rPr>
                <w:sz w:val="16"/>
                <w:szCs w:val="16"/>
                <w:rtl w:val="0"/>
              </w:rPr>
              <w:t xml:space="preserve">Inadequate use of creative and technical skills to produce a prototype that does not meet the needs of the project brief or established design goals.</w:t>
            </w:r>
          </w:p>
        </w:tc>
      </w:tr>
      <w:tr>
        <w:trPr>
          <w:cantSplit w:val="0"/>
          <w:trHeight w:val="2055.1181102362207" w:hRule="atLeast"/>
          <w:tblHeader w:val="0"/>
        </w:trPr>
        <w:tc>
          <w:tcPr>
            <w:shd w:fill="cc0000" w:val="clear"/>
            <w:tcMar>
              <w:top w:w="100.0" w:type="dxa"/>
              <w:left w:w="100.0" w:type="dxa"/>
              <w:bottom w:w="100.0" w:type="dxa"/>
              <w:right w:w="100.0" w:type="dxa"/>
            </w:tcMar>
            <w:vAlign w:val="center"/>
          </w:tcPr>
          <w:p w:rsidR="00000000" w:rsidDel="00000000" w:rsidP="00000000" w:rsidRDefault="00000000" w:rsidRPr="00000000" w14:paraId="000000A2">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Evaluation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3">
            <w:pPr>
              <w:jc w:val="center"/>
              <w:rPr>
                <w:sz w:val="16"/>
                <w:szCs w:val="16"/>
              </w:rPr>
            </w:pPr>
            <w:r w:rsidDel="00000000" w:rsidR="00000000" w:rsidRPr="00000000">
              <w:rPr>
                <w:sz w:val="16"/>
                <w:szCs w:val="16"/>
                <w:rtl w:val="0"/>
              </w:rPr>
              <w:t xml:space="preserve">Extensive, in-depth explanation and critical assessment of working practices, including excellent identification of actions for onward development.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jc w:val="center"/>
              <w:rPr>
                <w:sz w:val="16"/>
                <w:szCs w:val="16"/>
              </w:rPr>
            </w:pPr>
            <w:r w:rsidDel="00000000" w:rsidR="00000000" w:rsidRPr="00000000">
              <w:rPr>
                <w:sz w:val="16"/>
                <w:szCs w:val="16"/>
                <w:rtl w:val="0"/>
              </w:rPr>
              <w:t xml:space="preserve">Thorough, detailed critical explanation and assessment of working practices, including good identification of actions for onward development.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5">
            <w:pPr>
              <w:jc w:val="center"/>
              <w:rPr>
                <w:sz w:val="16"/>
                <w:szCs w:val="16"/>
              </w:rPr>
            </w:pPr>
            <w:r w:rsidDel="00000000" w:rsidR="00000000" w:rsidRPr="00000000">
              <w:rPr>
                <w:sz w:val="16"/>
                <w:szCs w:val="16"/>
                <w:rtl w:val="0"/>
              </w:rPr>
              <w:t xml:space="preserve">Broad explanation and assessment of working practices, including satisfactory identification of actions for onward development that lacks some criticality and detail.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6">
            <w:pPr>
              <w:jc w:val="center"/>
              <w:rPr>
                <w:sz w:val="16"/>
                <w:szCs w:val="16"/>
              </w:rPr>
            </w:pPr>
            <w:r w:rsidDel="00000000" w:rsidR="00000000" w:rsidRPr="00000000">
              <w:rPr>
                <w:sz w:val="16"/>
                <w:szCs w:val="16"/>
                <w:rtl w:val="0"/>
              </w:rPr>
              <w:t xml:space="preserve">Limited explanation and assessment of working practices, including poor identification of actions for onward development that lacks significant criticality and detail.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jc w:val="center"/>
              <w:rPr>
                <w:sz w:val="16"/>
                <w:szCs w:val="16"/>
              </w:rPr>
            </w:pPr>
            <w:r w:rsidDel="00000000" w:rsidR="00000000" w:rsidRPr="00000000">
              <w:rPr>
                <w:sz w:val="16"/>
                <w:szCs w:val="16"/>
                <w:rtl w:val="0"/>
              </w:rPr>
              <w:t xml:space="preserve">Incomplete or missing explanation and assessment of working practices, including inadequate identification of actions for onward development with no criticality or detail.</w:t>
            </w:r>
          </w:p>
        </w:tc>
      </w:tr>
      <w:tr>
        <w:trPr>
          <w:cantSplit w:val="0"/>
          <w:trHeight w:val="2055.1181102362207" w:hRule="atLeast"/>
          <w:tblHeader w:val="0"/>
        </w:trPr>
        <w:tc>
          <w:tcPr>
            <w:shd w:fill="cc0000" w:val="clear"/>
            <w:tcMar>
              <w:top w:w="100.0" w:type="dxa"/>
              <w:left w:w="100.0" w:type="dxa"/>
              <w:bottom w:w="100.0" w:type="dxa"/>
              <w:right w:w="100.0" w:type="dxa"/>
            </w:tcMar>
            <w:vAlign w:val="center"/>
          </w:tcPr>
          <w:p w:rsidR="00000000" w:rsidDel="00000000" w:rsidP="00000000" w:rsidRDefault="00000000" w:rsidRPr="00000000" w14:paraId="000000A8">
            <w:pPr>
              <w:widowControl w:val="0"/>
              <w:spacing w:line="240" w:lineRule="auto"/>
              <w:jc w:val="center"/>
              <w:rPr>
                <w:b w:val="1"/>
                <w:color w:val="ffffff"/>
                <w:sz w:val="24"/>
                <w:szCs w:val="24"/>
              </w:rPr>
            </w:pPr>
            <w:r w:rsidDel="00000000" w:rsidR="00000000" w:rsidRPr="00000000">
              <w:rPr>
                <w:b w:val="1"/>
                <w:color w:val="ffffff"/>
                <w:sz w:val="24"/>
                <w:szCs w:val="24"/>
                <w:rtl w:val="0"/>
              </w:rPr>
              <w:t xml:space="preserve">Teamwork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9">
            <w:pPr>
              <w:widowControl w:val="0"/>
              <w:jc w:val="center"/>
              <w:rPr>
                <w:sz w:val="16"/>
                <w:szCs w:val="16"/>
              </w:rPr>
            </w:pPr>
            <w:r w:rsidDel="00000000" w:rsidR="00000000" w:rsidRPr="00000000">
              <w:rPr>
                <w:sz w:val="16"/>
                <w:szCs w:val="16"/>
                <w:rtl w:val="0"/>
              </w:rPr>
              <w:t xml:space="preserve">Excellent evidence of collaborative design, development and project management practices.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A">
            <w:pPr>
              <w:widowControl w:val="0"/>
              <w:jc w:val="center"/>
              <w:rPr>
                <w:sz w:val="16"/>
                <w:szCs w:val="16"/>
              </w:rPr>
            </w:pPr>
            <w:r w:rsidDel="00000000" w:rsidR="00000000" w:rsidRPr="00000000">
              <w:rPr>
                <w:sz w:val="16"/>
                <w:szCs w:val="16"/>
                <w:rtl w:val="0"/>
              </w:rPr>
              <w:t xml:space="preserve">Good evidence of collaborative design, development and project management practices.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B">
            <w:pPr>
              <w:widowControl w:val="0"/>
              <w:jc w:val="center"/>
              <w:rPr>
                <w:sz w:val="16"/>
                <w:szCs w:val="16"/>
              </w:rPr>
            </w:pPr>
            <w:r w:rsidDel="00000000" w:rsidR="00000000" w:rsidRPr="00000000">
              <w:rPr>
                <w:sz w:val="16"/>
                <w:szCs w:val="16"/>
                <w:rtl w:val="0"/>
              </w:rPr>
              <w:t xml:space="preserve">Satisfactory evidence of collaborative design, development and project management practices.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C">
            <w:pPr>
              <w:widowControl w:val="0"/>
              <w:jc w:val="center"/>
              <w:rPr>
                <w:sz w:val="16"/>
                <w:szCs w:val="16"/>
              </w:rPr>
            </w:pPr>
            <w:r w:rsidDel="00000000" w:rsidR="00000000" w:rsidRPr="00000000">
              <w:rPr>
                <w:sz w:val="16"/>
                <w:szCs w:val="16"/>
                <w:rtl w:val="0"/>
              </w:rPr>
              <w:t xml:space="preserve">Poor evidence of collaborative design, development and project management practices.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D">
            <w:pPr>
              <w:widowControl w:val="0"/>
              <w:jc w:val="center"/>
              <w:rPr>
                <w:sz w:val="16"/>
                <w:szCs w:val="16"/>
              </w:rPr>
            </w:pPr>
            <w:r w:rsidDel="00000000" w:rsidR="00000000" w:rsidRPr="00000000">
              <w:rPr>
                <w:sz w:val="16"/>
                <w:szCs w:val="16"/>
                <w:rtl w:val="0"/>
              </w:rPr>
              <w:t xml:space="preserve">Inadequate evidence of collaborative design, development and project management practices.</w:t>
            </w:r>
          </w:p>
        </w:tc>
      </w:tr>
    </w:tbl>
    <w:p w:rsidR="00000000" w:rsidDel="00000000" w:rsidP="00000000" w:rsidRDefault="00000000" w:rsidRPr="00000000" w14:paraId="000000AE">
      <w:pPr>
        <w:rPr>
          <w:sz w:val="24"/>
          <w:szCs w:val="24"/>
        </w:rPr>
      </w:pPr>
      <w:r w:rsidDel="00000000" w:rsidR="00000000" w:rsidRPr="00000000">
        <w:rPr>
          <w:rtl w:val="0"/>
        </w:rPr>
      </w:r>
    </w:p>
    <w:sectPr>
      <w:headerReference r:id="rId6" w:type="default"/>
      <w:footerReference r:id="rId7" w:type="default"/>
      <w:pgSz w:h="11909" w:w="16834" w:orient="landscape"/>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0">
    <w:pPr>
      <w:jc w:val="right"/>
      <w:rPr>
        <w:b w:val="1"/>
        <w:color w:val="666666"/>
        <w:sz w:val="16"/>
        <w:szCs w:val="16"/>
      </w:rPr>
    </w:pPr>
    <w:r w:rsidDel="00000000" w:rsidR="00000000" w:rsidRPr="00000000">
      <w:rPr>
        <w:b w:val="1"/>
        <w:color w:val="666666"/>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F">
    <w:pPr>
      <w:ind w:left="357.1653543307087" w:firstLine="0"/>
      <w:jc w:val="right"/>
      <w:rPr>
        <w:b w:val="1"/>
        <w:color w:val="cc0000"/>
        <w:sz w:val="16"/>
        <w:szCs w:val="16"/>
      </w:rPr>
    </w:pPr>
    <w:r w:rsidDel="00000000" w:rsidR="00000000" w:rsidRPr="00000000">
      <w:rPr>
        <w:b w:val="1"/>
        <w:color w:val="cc0000"/>
        <w:sz w:val="16"/>
        <w:szCs w:val="16"/>
        <w:rtl w:val="0"/>
      </w:rPr>
      <w:t xml:space="preserve">Professional Studio Practice </w:t>
    </w:r>
    <w:r w:rsidDel="00000000" w:rsidR="00000000" w:rsidRPr="00000000">
      <w:rPr>
        <w:color w:val="666666"/>
        <w:sz w:val="16"/>
        <w:szCs w:val="16"/>
        <w:rtl w:val="0"/>
      </w:rPr>
      <w:t xml:space="preserve">GAM1102</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e6913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b w:val="1"/>
        <w:color w:val="e6913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color w:val="3c78d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b w:val="1"/>
        <w:color w:val="4a86e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